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2" w:rsidRDefault="00586E03" w:rsidP="00586E03">
      <w:pPr>
        <w:jc w:val="center"/>
      </w:pPr>
      <w:r>
        <w:t>ИЗВЕЩЕНИЕ</w:t>
      </w:r>
    </w:p>
    <w:p w:rsidR="00586E03" w:rsidRDefault="00586E03" w:rsidP="00586E03">
      <w:pPr>
        <w:jc w:val="both"/>
      </w:pPr>
      <w:r>
        <w:tab/>
        <w:t>Администрация МО СП «</w:t>
      </w:r>
      <w:proofErr w:type="spellStart"/>
      <w:r>
        <w:t>Тарбагатайское</w:t>
      </w:r>
      <w:proofErr w:type="spellEnd"/>
      <w:r>
        <w:t>» в соответствии со ст.39.18 Земельного кодекса Российской Федерации информирует о возможном предоставлении земельн</w:t>
      </w:r>
      <w:r w:rsidR="00031398">
        <w:t>ого</w:t>
      </w:r>
      <w:r>
        <w:t xml:space="preserve"> участк</w:t>
      </w:r>
      <w:r w:rsidR="00031398">
        <w:t>а в собственность для индивидуального жилищного строительства:</w:t>
      </w:r>
    </w:p>
    <w:p w:rsidR="00586E03" w:rsidRDefault="00586E03" w:rsidP="00586E03">
      <w:pPr>
        <w:jc w:val="both"/>
      </w:pPr>
      <w:r>
        <w:t>- с кадастровым номером 03:19:</w:t>
      </w:r>
      <w:r w:rsidR="00031398">
        <w:t>210102</w:t>
      </w:r>
      <w:r>
        <w:t>:</w:t>
      </w:r>
      <w:r w:rsidR="00031398">
        <w:t>181</w:t>
      </w:r>
      <w:r>
        <w:t xml:space="preserve"> площадью </w:t>
      </w:r>
      <w:r w:rsidR="00031398">
        <w:t>424</w:t>
      </w:r>
      <w:r>
        <w:t xml:space="preserve">кв.м., местоположение </w:t>
      </w:r>
      <w:r w:rsidR="00031398">
        <w:t xml:space="preserve">которого </w:t>
      </w:r>
      <w:r>
        <w:t>установлено: Республи</w:t>
      </w:r>
      <w:r w:rsidR="00031398">
        <w:t xml:space="preserve">ка Бурятия </w:t>
      </w:r>
      <w:proofErr w:type="spellStart"/>
      <w:r w:rsidR="00031398">
        <w:t>Тарбагатайский</w:t>
      </w:r>
      <w:proofErr w:type="spellEnd"/>
      <w:r w:rsidR="00031398">
        <w:t xml:space="preserve"> район, с</w:t>
      </w:r>
      <w:proofErr w:type="gramStart"/>
      <w:r w:rsidR="00031398">
        <w:t>.Т</w:t>
      </w:r>
      <w:proofErr w:type="gramEnd"/>
      <w:r w:rsidR="00031398">
        <w:t>арбагатай, ул.Омулевая</w:t>
      </w:r>
      <w:r>
        <w:t>;</w:t>
      </w:r>
    </w:p>
    <w:p w:rsidR="00586E03" w:rsidRDefault="00586E03" w:rsidP="00586E03">
      <w:pPr>
        <w:jc w:val="both"/>
      </w:pPr>
      <w:r>
        <w:tab/>
        <w:t xml:space="preserve">Адрес и время приема граждан: Республика Бурятия, </w:t>
      </w:r>
      <w:proofErr w:type="spellStart"/>
      <w:r>
        <w:t>Тарбагатайский</w:t>
      </w:r>
      <w:proofErr w:type="spellEnd"/>
      <w:r>
        <w:t xml:space="preserve"> район, с</w:t>
      </w:r>
      <w:proofErr w:type="gramStart"/>
      <w:r w:rsidR="007142E9">
        <w:t>.Т</w:t>
      </w:r>
      <w:proofErr w:type="gramEnd"/>
      <w:r w:rsidR="007142E9">
        <w:t xml:space="preserve">арбагатай, ул.Ленина, 40,в </w:t>
      </w:r>
      <w:proofErr w:type="spellStart"/>
      <w:r w:rsidR="007142E9">
        <w:t>пн,</w:t>
      </w:r>
      <w:r>
        <w:t>вт</w:t>
      </w:r>
      <w:r w:rsidR="007142E9">
        <w:t>,чт,пт</w:t>
      </w:r>
      <w:proofErr w:type="spellEnd"/>
      <w:r w:rsidR="007142E9">
        <w:t xml:space="preserve"> с 08-00 до 16-00, обеденный перерыв – с 12-00 до 13-00, тел:8(301-46)56071.</w:t>
      </w:r>
    </w:p>
    <w:p w:rsidR="007142E9" w:rsidRDefault="007142E9" w:rsidP="00586E03">
      <w:pPr>
        <w:jc w:val="both"/>
      </w:pPr>
      <w:r>
        <w:tab/>
        <w:t xml:space="preserve">Заявления принимаются в течение 30(тридцать) дней с </w:t>
      </w:r>
      <w:r w:rsidR="00031398">
        <w:t>0</w:t>
      </w:r>
      <w:r w:rsidR="005079BB" w:rsidRPr="005079BB">
        <w:t>7</w:t>
      </w:r>
      <w:r>
        <w:t>.02.202</w:t>
      </w:r>
      <w:r w:rsidR="00031398">
        <w:t>5</w:t>
      </w:r>
      <w:r>
        <w:t xml:space="preserve"> по </w:t>
      </w:r>
      <w:r w:rsidR="00031398">
        <w:t>0</w:t>
      </w:r>
      <w:r w:rsidR="005079BB" w:rsidRPr="005079BB">
        <w:t>8</w:t>
      </w:r>
      <w:r>
        <w:t>.03.202</w:t>
      </w:r>
      <w:r w:rsidR="00031398">
        <w:t>5</w:t>
      </w:r>
      <w:r>
        <w:t xml:space="preserve"> до 16-00, почтовым отправлением по адресу: </w:t>
      </w:r>
      <w:r w:rsidR="003B5F53">
        <w:t xml:space="preserve">671110 </w:t>
      </w:r>
      <w:r>
        <w:t xml:space="preserve">Республика Бурятия </w:t>
      </w:r>
      <w:proofErr w:type="spellStart"/>
      <w:r>
        <w:t>Тарбагатайский</w:t>
      </w:r>
      <w:proofErr w:type="spellEnd"/>
      <w:r>
        <w:t xml:space="preserve"> район</w:t>
      </w:r>
      <w:r w:rsidR="003B5F53">
        <w:t>,</w:t>
      </w:r>
      <w:r>
        <w:t xml:space="preserve"> с</w:t>
      </w:r>
      <w:proofErr w:type="gramStart"/>
      <w:r>
        <w:t>.Т</w:t>
      </w:r>
      <w:proofErr w:type="gramEnd"/>
      <w:r>
        <w:t>арбагатай, ул.Ленина, 40, или посредством личного вручения.</w:t>
      </w:r>
    </w:p>
    <w:p w:rsidR="00586E03" w:rsidRDefault="00586E03" w:rsidP="00586E03">
      <w:pPr>
        <w:jc w:val="both"/>
      </w:pPr>
    </w:p>
    <w:sectPr w:rsidR="00586E03" w:rsidSect="002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6E03"/>
    <w:rsid w:val="00031398"/>
    <w:rsid w:val="002B21B2"/>
    <w:rsid w:val="003B5F53"/>
    <w:rsid w:val="005079BB"/>
    <w:rsid w:val="00586E03"/>
    <w:rsid w:val="007142E9"/>
    <w:rsid w:val="00BD547C"/>
    <w:rsid w:val="00C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2023-02-09T05:50:00Z</dcterms:created>
  <dcterms:modified xsi:type="dcterms:W3CDTF">2025-02-07T02:57:00Z</dcterms:modified>
</cp:coreProperties>
</file>