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A8" w:rsidRDefault="008D41A8" w:rsidP="00290946">
      <w:pPr>
        <w:pStyle w:val="a7"/>
        <w:ind w:firstLine="680"/>
        <w:jc w:val="right"/>
        <w:rPr>
          <w:rFonts w:ascii="Times New Roman" w:hAnsi="Times New Roman"/>
          <w:sz w:val="24"/>
          <w:szCs w:val="24"/>
        </w:rPr>
      </w:pPr>
      <w:r w:rsidRPr="008D41A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-577215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1A8" w:rsidRPr="00A84963" w:rsidRDefault="008D41A8" w:rsidP="008D41A8">
      <w:pPr>
        <w:pStyle w:val="a7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Республика Бурятия</w:t>
      </w:r>
    </w:p>
    <w:p w:rsidR="008D41A8" w:rsidRPr="00A84963" w:rsidRDefault="008D41A8" w:rsidP="008D41A8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ТАРБАГАТАЙСКИЙ РАЙОН</w:t>
      </w:r>
    </w:p>
    <w:p w:rsidR="008D41A8" w:rsidRPr="00A84963" w:rsidRDefault="008D41A8" w:rsidP="008D4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8D41A8" w:rsidRPr="00A84963" w:rsidRDefault="008D41A8" w:rsidP="008D4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СЕЛЬСКОГО ПОСЕЛЕНИЯ «ТАРБАГАТАЙСКОЕ»</w:t>
      </w:r>
    </w:p>
    <w:p w:rsidR="008D41A8" w:rsidRPr="00A84963" w:rsidRDefault="008D41A8" w:rsidP="008D41A8">
      <w:pPr>
        <w:pStyle w:val="4"/>
        <w:jc w:val="center"/>
        <w:rPr>
          <w:szCs w:val="24"/>
        </w:rPr>
      </w:pPr>
      <w:r w:rsidRPr="00A84963">
        <w:rPr>
          <w:szCs w:val="24"/>
        </w:rPr>
        <w:t>РЕШЕНИЕ</w:t>
      </w:r>
    </w:p>
    <w:p w:rsidR="008D41A8" w:rsidRPr="00A84963" w:rsidRDefault="008D41A8" w:rsidP="008D41A8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8D41A8" w:rsidRPr="00A84963" w:rsidRDefault="008D41A8" w:rsidP="008D41A8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A84963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3C2">
        <w:rPr>
          <w:rFonts w:ascii="Times New Roman" w:hAnsi="Times New Roman"/>
          <w:color w:val="000000"/>
          <w:sz w:val="24"/>
          <w:szCs w:val="24"/>
        </w:rPr>
        <w:t>21 февраля</w:t>
      </w:r>
      <w:r w:rsidR="002909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652">
        <w:rPr>
          <w:rFonts w:ascii="Times New Roman" w:hAnsi="Times New Roman"/>
          <w:color w:val="000000"/>
          <w:sz w:val="24"/>
          <w:szCs w:val="24"/>
        </w:rPr>
        <w:t>2024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г                                                         </w:t>
      </w:r>
      <w:r w:rsidR="00E243C2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963">
        <w:rPr>
          <w:rFonts w:ascii="Times New Roman" w:hAnsi="Times New Roman"/>
          <w:color w:val="000000"/>
          <w:sz w:val="24"/>
          <w:szCs w:val="24"/>
        </w:rPr>
        <w:t>№</w:t>
      </w:r>
      <w:r w:rsidR="00E243C2"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</w:p>
    <w:p w:rsidR="008D41A8" w:rsidRPr="00A84963" w:rsidRDefault="008D41A8" w:rsidP="008D41A8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  <w:t>с. Тарбагатай</w:t>
      </w:r>
    </w:p>
    <w:p w:rsidR="008D41A8" w:rsidRPr="00A84963" w:rsidRDefault="008D41A8" w:rsidP="008D41A8">
      <w:pPr>
        <w:spacing w:after="0" w:line="240" w:lineRule="auto"/>
        <w:rPr>
          <w:rFonts w:ascii="Times New Roman" w:hAnsi="Times New Roman"/>
        </w:rPr>
      </w:pPr>
    </w:p>
    <w:p w:rsidR="008D41A8" w:rsidRPr="008A343B" w:rsidRDefault="008D41A8" w:rsidP="008D4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43B">
        <w:rPr>
          <w:rFonts w:ascii="Times New Roman" w:hAnsi="Times New Roman"/>
          <w:b/>
          <w:sz w:val="24"/>
          <w:szCs w:val="24"/>
        </w:rPr>
        <w:t>О внесении изменений и дополнений в Устав муниципального образования</w:t>
      </w:r>
    </w:p>
    <w:p w:rsidR="008D41A8" w:rsidRPr="008A343B" w:rsidRDefault="008D41A8" w:rsidP="008D41A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b/>
          <w:sz w:val="24"/>
          <w:szCs w:val="24"/>
        </w:rPr>
        <w:t>сельского поселения  «</w:t>
      </w:r>
      <w:proofErr w:type="spellStart"/>
      <w:r w:rsidRPr="008A343B">
        <w:rPr>
          <w:rFonts w:ascii="Times New Roman" w:hAnsi="Times New Roman"/>
          <w:b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b/>
          <w:sz w:val="24"/>
          <w:szCs w:val="24"/>
        </w:rPr>
        <w:t>»</w:t>
      </w:r>
    </w:p>
    <w:p w:rsidR="006A4FF2" w:rsidRPr="008A343B" w:rsidRDefault="006A4FF2" w:rsidP="00C85FD2">
      <w:pPr>
        <w:pStyle w:val="a5"/>
        <w:tabs>
          <w:tab w:val="left" w:leader="underscore" w:pos="7988"/>
        </w:tabs>
        <w:spacing w:after="0" w:line="240" w:lineRule="auto"/>
        <w:ind w:firstLine="6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4FF2" w:rsidRPr="008A343B" w:rsidRDefault="00462798" w:rsidP="00C85FD2">
      <w:pPr>
        <w:pStyle w:val="a5"/>
        <w:tabs>
          <w:tab w:val="left" w:pos="567"/>
          <w:tab w:val="left" w:leader="underscore" w:pos="798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Руководствуясь пунктом 1 части 10 статьи 35 Федерального закона от 06.10.2002 №131-ФЗ «Об общих принципах организации местного самоуправления в Российской Федерации» (с последующим изменениями и дополнениями), </w:t>
      </w:r>
      <w:r w:rsidR="006A4FF2" w:rsidRPr="008A343B"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="006A4FF2" w:rsidRPr="008A343B">
        <w:rPr>
          <w:rFonts w:ascii="Times New Roman" w:hAnsi="Times New Roman"/>
          <w:color w:val="000000"/>
          <w:sz w:val="24"/>
          <w:szCs w:val="24"/>
        </w:rPr>
        <w:t xml:space="preserve"> МО СП «</w:t>
      </w:r>
      <w:proofErr w:type="spellStart"/>
      <w:r w:rsidR="006A4FF2" w:rsidRPr="008A343B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="006A4FF2" w:rsidRPr="008A343B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="006A4FF2" w:rsidRPr="008A343B">
        <w:rPr>
          <w:rFonts w:ascii="Times New Roman" w:hAnsi="Times New Roman"/>
          <w:color w:val="000000"/>
          <w:sz w:val="24"/>
          <w:szCs w:val="24"/>
        </w:rPr>
        <w:t>Тарбагатайского</w:t>
      </w:r>
      <w:proofErr w:type="spellEnd"/>
      <w:r w:rsidR="006A4FF2" w:rsidRPr="008A343B">
        <w:rPr>
          <w:rFonts w:ascii="Times New Roman" w:hAnsi="Times New Roman"/>
          <w:color w:val="000000"/>
          <w:sz w:val="24"/>
          <w:szCs w:val="24"/>
        </w:rPr>
        <w:t xml:space="preserve"> района Республики Бурятия, Совет депутатов</w:t>
      </w:r>
      <w:r w:rsidR="006A4FF2" w:rsidRPr="008A343B">
        <w:rPr>
          <w:rFonts w:ascii="Times New Roman" w:hAnsi="Times New Roman"/>
          <w:sz w:val="24"/>
          <w:szCs w:val="24"/>
        </w:rPr>
        <w:t xml:space="preserve"> МО СП «</w:t>
      </w:r>
      <w:proofErr w:type="spellStart"/>
      <w:r w:rsidR="006A4FF2" w:rsidRPr="008A343B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="006A4FF2" w:rsidRPr="008A343B">
        <w:rPr>
          <w:rFonts w:ascii="Times New Roman" w:hAnsi="Times New Roman"/>
          <w:sz w:val="24"/>
          <w:szCs w:val="24"/>
        </w:rPr>
        <w:t xml:space="preserve">» </w:t>
      </w:r>
      <w:r w:rsidR="006A4FF2" w:rsidRPr="008A343B">
        <w:rPr>
          <w:rFonts w:ascii="Times New Roman" w:hAnsi="Times New Roman"/>
          <w:b/>
          <w:color w:val="000000"/>
          <w:spacing w:val="70"/>
          <w:sz w:val="24"/>
          <w:szCs w:val="24"/>
        </w:rPr>
        <w:t>РЕШИЛ:</w:t>
      </w:r>
    </w:p>
    <w:p w:rsidR="006A4FF2" w:rsidRDefault="006A4FF2" w:rsidP="00C85FD2">
      <w:pPr>
        <w:pStyle w:val="a5"/>
        <w:tabs>
          <w:tab w:val="left" w:leader="underscore" w:pos="10157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8A343B">
        <w:rPr>
          <w:rFonts w:ascii="Times New Roman" w:hAnsi="Times New Roman"/>
          <w:color w:val="000000"/>
          <w:sz w:val="24"/>
          <w:szCs w:val="24"/>
        </w:rPr>
        <w:t>Внести в Устав муниципального образования сельского поселения «</w:t>
      </w:r>
      <w:proofErr w:type="spellStart"/>
      <w:r w:rsidRPr="008A343B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color w:val="000000"/>
          <w:sz w:val="24"/>
          <w:szCs w:val="24"/>
        </w:rPr>
        <w:t xml:space="preserve">», принятый решением </w:t>
      </w:r>
      <w:r w:rsidRPr="008A343B">
        <w:rPr>
          <w:rFonts w:ascii="Times New Roman" w:hAnsi="Times New Roman"/>
          <w:sz w:val="24"/>
          <w:szCs w:val="24"/>
        </w:rPr>
        <w:t>Совета депутатов «</w:t>
      </w:r>
      <w:proofErr w:type="spellStart"/>
      <w:r w:rsidRPr="008A343B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sz w:val="24"/>
          <w:szCs w:val="24"/>
        </w:rPr>
        <w:t xml:space="preserve">»  от 28 мая 2013 года № 182 (редакции решений Совета депутатов от 21 мая </w:t>
      </w:r>
      <w:smartTag w:uri="urn:schemas-microsoft-com:office:smarttags" w:element="metricconverter">
        <w:smartTagPr>
          <w:attr w:name="ProductID" w:val="2014 г"/>
        </w:smartTagPr>
        <w:r w:rsidRPr="008A343B">
          <w:rPr>
            <w:rFonts w:ascii="Times New Roman" w:hAnsi="Times New Roman"/>
            <w:sz w:val="24"/>
            <w:szCs w:val="24"/>
          </w:rPr>
          <w:t>2014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215, от 24 декабря </w:t>
      </w:r>
      <w:smartTag w:uri="urn:schemas-microsoft-com:office:smarttags" w:element="metricconverter">
        <w:smartTagPr>
          <w:attr w:name="ProductID" w:val="2014 г"/>
        </w:smartTagPr>
        <w:r w:rsidRPr="008A343B">
          <w:rPr>
            <w:rFonts w:ascii="Times New Roman" w:hAnsi="Times New Roman"/>
            <w:sz w:val="24"/>
            <w:szCs w:val="24"/>
          </w:rPr>
          <w:t>2014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237, от 30 ноября </w:t>
      </w:r>
      <w:smartTag w:uri="urn:schemas-microsoft-com:office:smarttags" w:element="metricconverter">
        <w:smartTagPr>
          <w:attr w:name="ProductID" w:val="2015 г"/>
        </w:smartTagPr>
        <w:r w:rsidRPr="008A343B">
          <w:rPr>
            <w:rFonts w:ascii="Times New Roman" w:hAnsi="Times New Roman"/>
            <w:sz w:val="24"/>
            <w:szCs w:val="24"/>
          </w:rPr>
          <w:t>2015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272, от 22 марта </w:t>
      </w:r>
      <w:smartTag w:uri="urn:schemas-microsoft-com:office:smarttags" w:element="metricconverter">
        <w:smartTagPr>
          <w:attr w:name="ProductID" w:val="2016 г"/>
        </w:smartTagPr>
        <w:r w:rsidRPr="008A343B">
          <w:rPr>
            <w:rFonts w:ascii="Times New Roman" w:hAnsi="Times New Roman"/>
            <w:sz w:val="24"/>
            <w:szCs w:val="24"/>
          </w:rPr>
          <w:t>2016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288, от 17 августа </w:t>
      </w:r>
      <w:smartTag w:uri="urn:schemas-microsoft-com:office:smarttags" w:element="metricconverter">
        <w:smartTagPr>
          <w:attr w:name="ProductID" w:val="2016 г"/>
        </w:smartTagPr>
        <w:r w:rsidRPr="008A343B">
          <w:rPr>
            <w:rFonts w:ascii="Times New Roman" w:hAnsi="Times New Roman"/>
            <w:sz w:val="24"/>
            <w:szCs w:val="24"/>
          </w:rPr>
          <w:t>2016 г</w:t>
        </w:r>
      </w:smartTag>
      <w:r w:rsidRPr="008A343B">
        <w:rPr>
          <w:rFonts w:ascii="Times New Roman" w:hAnsi="Times New Roman"/>
          <w:sz w:val="24"/>
          <w:szCs w:val="24"/>
        </w:rPr>
        <w:t>. № 308, от 25 ноября 2016 г. № 317, от</w:t>
      </w:r>
      <w:proofErr w:type="gramEnd"/>
      <w:r w:rsidRPr="008A34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43B">
        <w:rPr>
          <w:rFonts w:ascii="Times New Roman" w:hAnsi="Times New Roman"/>
          <w:sz w:val="24"/>
          <w:szCs w:val="24"/>
        </w:rPr>
        <w:t>24 апреля 2017 г. № 340, от 28 июля 2017 г. № 351, от 03.11.2017 г. № 361, от 01.03.2018 №378, от 07.06.2018 №386, от 03.12.2018г. № 30, от 18.06.2019 №54</w:t>
      </w:r>
      <w:bookmarkStart w:id="0" w:name="_GoBack"/>
      <w:bookmarkEnd w:id="0"/>
      <w:r w:rsidRPr="008A343B">
        <w:rPr>
          <w:rFonts w:ascii="Times New Roman" w:hAnsi="Times New Roman"/>
          <w:sz w:val="24"/>
          <w:szCs w:val="24"/>
        </w:rPr>
        <w:t>, от 13.09.2019 №64, от 04.02.2021г №120, от 25.08.2021 №128, от 11.11.2021№139, от 22.12.2021 №150, от 23.03.2022 №161</w:t>
      </w:r>
      <w:r w:rsidR="00AC2446" w:rsidRPr="008A343B">
        <w:rPr>
          <w:rFonts w:ascii="Times New Roman" w:hAnsi="Times New Roman"/>
          <w:sz w:val="24"/>
          <w:szCs w:val="24"/>
        </w:rPr>
        <w:t>, от 03.08.20022 №168</w:t>
      </w:r>
      <w:r w:rsidR="00462798">
        <w:rPr>
          <w:rFonts w:ascii="Times New Roman" w:hAnsi="Times New Roman"/>
          <w:sz w:val="24"/>
          <w:szCs w:val="24"/>
        </w:rPr>
        <w:t>, от 20.12.2022 №180</w:t>
      </w:r>
      <w:r w:rsidR="007F0421">
        <w:rPr>
          <w:rFonts w:ascii="Times New Roman" w:hAnsi="Times New Roman"/>
          <w:sz w:val="24"/>
          <w:szCs w:val="24"/>
        </w:rPr>
        <w:t>, от 25.05.2023 №191</w:t>
      </w:r>
      <w:r w:rsidR="005F4652">
        <w:rPr>
          <w:rFonts w:ascii="Times New Roman" w:hAnsi="Times New Roman"/>
          <w:sz w:val="24"/>
          <w:szCs w:val="24"/>
        </w:rPr>
        <w:t>, от 29.11.2023 №12</w:t>
      </w:r>
      <w:r w:rsidR="00462798">
        <w:rPr>
          <w:rFonts w:ascii="Times New Roman" w:hAnsi="Times New Roman"/>
          <w:sz w:val="24"/>
          <w:szCs w:val="24"/>
        </w:rPr>
        <w:t>)</w:t>
      </w:r>
      <w:r w:rsidRPr="008A343B">
        <w:rPr>
          <w:rFonts w:ascii="Times New Roman" w:hAnsi="Times New Roman"/>
          <w:color w:val="000000"/>
          <w:sz w:val="24"/>
          <w:szCs w:val="24"/>
        </w:rPr>
        <w:t>, следующие</w:t>
      </w:r>
      <w:proofErr w:type="gramEnd"/>
      <w:r w:rsidRPr="008A343B">
        <w:rPr>
          <w:rFonts w:ascii="Times New Roman" w:hAnsi="Times New Roman"/>
          <w:color w:val="000000"/>
          <w:sz w:val="24"/>
          <w:szCs w:val="24"/>
        </w:rPr>
        <w:t xml:space="preserve"> изменения и дополнения:</w:t>
      </w:r>
    </w:p>
    <w:p w:rsidR="00E87B6D" w:rsidRPr="00E87B6D" w:rsidRDefault="00550001" w:rsidP="00E87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B6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1B2A66" w:rsidRPr="00E87B6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35608">
        <w:rPr>
          <w:rFonts w:ascii="Times New Roman" w:hAnsi="Times New Roman" w:cs="Times New Roman"/>
          <w:color w:val="000000"/>
          <w:sz w:val="24"/>
          <w:szCs w:val="24"/>
        </w:rPr>
        <w:t xml:space="preserve">ункт </w:t>
      </w:r>
      <w:r w:rsidR="001B2A66" w:rsidRPr="00E87B6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35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A66" w:rsidRPr="00E87B6D"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D35608"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="001B2A66" w:rsidRPr="00E87B6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7B6D" w:rsidRPr="00E87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35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E87B6D" w:rsidRPr="00E87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Вопросы местного значения поселения</w:t>
      </w:r>
      <w:r w:rsidR="00D35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E87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изложить в следующей ред</w:t>
      </w:r>
      <w:r w:rsidR="00D35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E87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кции:</w:t>
      </w:r>
    </w:p>
    <w:p w:rsidR="001B2A66" w:rsidRDefault="00E87B6D" w:rsidP="00D356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87B6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B6D">
        <w:rPr>
          <w:rFonts w:ascii="Times New Roman" w:hAnsi="Times New Roman" w:cs="Times New Roman"/>
          <w:sz w:val="24"/>
          <w:szCs w:val="24"/>
        </w:rPr>
        <w:t xml:space="preserve"> </w:t>
      </w:r>
      <w:r w:rsidR="001B2A66" w:rsidRPr="00E87B6D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1B2A66" w:rsidRPr="00E87B6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35608" w:rsidRPr="00E87B6D" w:rsidRDefault="00D35608" w:rsidP="00D35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="001B2A6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атью </w:t>
      </w:r>
      <w:r w:rsidR="001B2A6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D3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35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Вступление в силу муниципальных правовых актов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 изложить в следующей редакции:</w:t>
      </w:r>
    </w:p>
    <w:p w:rsidR="008D2B8B" w:rsidRDefault="00D35608" w:rsidP="00D35608">
      <w:pPr>
        <w:pStyle w:val="a3"/>
        <w:spacing w:before="0" w:beforeAutospacing="0" w:after="0" w:afterAutospacing="0"/>
        <w:ind w:firstLine="708"/>
        <w:jc w:val="both"/>
      </w:pPr>
      <w:r>
        <w:t>«</w:t>
      </w:r>
      <w:r w:rsidR="008D2B8B"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</w:t>
      </w:r>
      <w:r w:rsidR="004F46B9">
        <w:t>ого органа</w:t>
      </w:r>
      <w:r w:rsidR="008D2B8B">
        <w:t xml:space="preserve"> </w:t>
      </w:r>
      <w:r w:rsidR="00E87B6D">
        <w:t xml:space="preserve"> МО СП «</w:t>
      </w:r>
      <w:proofErr w:type="spellStart"/>
      <w:r w:rsidR="00E87B6D">
        <w:t>Тарбагатайское</w:t>
      </w:r>
      <w:proofErr w:type="spellEnd"/>
      <w:r w:rsidR="00E87B6D">
        <w:t>»</w:t>
      </w:r>
      <w:r w:rsidR="008D2B8B">
        <w:t xml:space="preserve"> о налогах и сборах, которые вступают в силу в соответствии с Налоговым </w:t>
      </w:r>
      <w:hyperlink r:id="rId6" w:history="1">
        <w:r w:rsidR="008D2B8B">
          <w:rPr>
            <w:rStyle w:val="a4"/>
          </w:rPr>
          <w:t>кодексом</w:t>
        </w:r>
      </w:hyperlink>
      <w:r w:rsidR="008D2B8B">
        <w:t xml:space="preserve"> Российской Федерации.</w:t>
      </w:r>
    </w:p>
    <w:p w:rsidR="008D2B8B" w:rsidRDefault="008D2B8B" w:rsidP="00D35608">
      <w:pPr>
        <w:pStyle w:val="a3"/>
        <w:spacing w:before="0" w:beforeAutospacing="0" w:after="0" w:afterAutospacing="0"/>
        <w:ind w:firstLine="708"/>
        <w:jc w:val="both"/>
      </w:pPr>
      <w: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B2A66" w:rsidRPr="004F46B9" w:rsidRDefault="001B2A66" w:rsidP="00D3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> </w:t>
      </w:r>
      <w:r w:rsidR="004E7ADF">
        <w:rPr>
          <w:sz w:val="18"/>
          <w:szCs w:val="18"/>
        </w:rPr>
        <w:tab/>
      </w:r>
      <w:r w:rsidRPr="004F46B9">
        <w:rPr>
          <w:rFonts w:ascii="Times New Roman" w:hAnsi="Times New Roman" w:cs="Times New Roman"/>
          <w:sz w:val="24"/>
          <w:szCs w:val="24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7" w:history="1">
        <w:r w:rsidRPr="004F46B9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46B9">
        <w:rPr>
          <w:rFonts w:ascii="Times New Roman" w:hAnsi="Times New Roman" w:cs="Times New Roman"/>
          <w:sz w:val="24"/>
          <w:szCs w:val="24"/>
        </w:rPr>
        <w:t>.</w:t>
      </w:r>
    </w:p>
    <w:p w:rsidR="001B2A66" w:rsidRDefault="001B2A66" w:rsidP="00D35608">
      <w:pPr>
        <w:pStyle w:val="a3"/>
        <w:spacing w:before="0" w:beforeAutospacing="0" w:after="0" w:afterAutospacing="0"/>
        <w:ind w:firstLine="540"/>
        <w:jc w:val="both"/>
      </w:pPr>
      <w: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1B2A66" w:rsidRDefault="001B2A66" w:rsidP="00D35608">
      <w:pPr>
        <w:pStyle w:val="a3"/>
        <w:spacing w:before="0" w:beforeAutospacing="0" w:after="0" w:afterAutospacing="0"/>
        <w:ind w:firstLine="540"/>
        <w:jc w:val="both"/>
      </w:pPr>
      <w:r>
        <w:lastRenderedPageBreak/>
        <w:t>1) официальное опубликование муниципального правового акта;</w:t>
      </w:r>
    </w:p>
    <w:p w:rsidR="001B2A66" w:rsidRDefault="001B2A66" w:rsidP="00D35608">
      <w:pPr>
        <w:pStyle w:val="a3"/>
        <w:spacing w:before="0" w:beforeAutospacing="0" w:after="0" w:afterAutospacing="0"/>
        <w:ind w:firstLine="540"/>
        <w:jc w:val="both"/>
      </w:pPr>
      <w: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 муниципальных библиотек, других доступных для посещения местах);</w:t>
      </w:r>
    </w:p>
    <w:p w:rsidR="001B2A66" w:rsidRDefault="001B2A66" w:rsidP="00D35608">
      <w:pPr>
        <w:pStyle w:val="a3"/>
        <w:spacing w:before="0" w:beforeAutospacing="0" w:after="0" w:afterAutospacing="0"/>
        <w:ind w:firstLine="540"/>
        <w:jc w:val="both"/>
      </w:pPr>
      <w: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4F46B9" w:rsidRPr="00E87B6D" w:rsidRDefault="001B2A66" w:rsidP="00D356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B6D">
        <w:rPr>
          <w:rFonts w:ascii="Times New Roman" w:hAnsi="Times New Roman" w:cs="Times New Roman"/>
          <w:sz w:val="24"/>
          <w:szCs w:val="24"/>
        </w:rPr>
        <w:t>4)</w:t>
      </w:r>
      <w:r w:rsidRPr="00E87B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7B6D" w:rsidRPr="00E87B6D">
        <w:rPr>
          <w:rFonts w:ascii="Times New Roman" w:hAnsi="Times New Roman" w:cs="Times New Roman"/>
          <w:sz w:val="24"/>
          <w:szCs w:val="24"/>
        </w:rPr>
        <w:t>н</w:t>
      </w:r>
      <w:r w:rsidR="004F46B9" w:rsidRPr="00E8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аряду с размещением на информационных стендах,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поселения.</w:t>
      </w:r>
    </w:p>
    <w:p w:rsidR="00E87B6D" w:rsidRPr="00E87B6D" w:rsidRDefault="001B2A66" w:rsidP="00E8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6D">
        <w:rPr>
          <w:rFonts w:ascii="Times New Roman" w:hAnsi="Times New Roman" w:cs="Times New Roman"/>
          <w:sz w:val="24"/>
          <w:szCs w:val="24"/>
        </w:rPr>
        <w:t>5. Официальным опубликованием муниципального правового акта, в том числе соглашения, заключенного между органами местного с</w:t>
      </w:r>
      <w:r w:rsidR="00E87B6D" w:rsidRPr="00E87B6D">
        <w:rPr>
          <w:rFonts w:ascii="Times New Roman" w:hAnsi="Times New Roman" w:cs="Times New Roman"/>
          <w:sz w:val="24"/>
          <w:szCs w:val="24"/>
        </w:rPr>
        <w:t xml:space="preserve">амоуправления, </w:t>
      </w:r>
      <w:r w:rsidR="00E87B6D" w:rsidRPr="00E8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первая публикация полного текста в газете «</w:t>
      </w:r>
      <w:proofErr w:type="spellStart"/>
      <w:r w:rsidR="00E87B6D" w:rsidRPr="00E8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Тарбагатайская</w:t>
      </w:r>
      <w:proofErr w:type="spellEnd"/>
      <w:r w:rsidR="00E87B6D" w:rsidRPr="00E8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Нива»,</w:t>
      </w:r>
      <w:r w:rsidRPr="00E87B6D">
        <w:rPr>
          <w:rFonts w:ascii="Times New Roman" w:hAnsi="Times New Roman" w:cs="Times New Roman"/>
          <w:sz w:val="24"/>
          <w:szCs w:val="24"/>
        </w:rPr>
        <w:t xml:space="preserve"> распространяемом в муниципальном образовании</w:t>
      </w:r>
      <w:r w:rsidR="004F46B9" w:rsidRPr="00E87B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F46B9" w:rsidRPr="00E87B6D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4F46B9" w:rsidRPr="00E87B6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E87B6D">
        <w:rPr>
          <w:rFonts w:ascii="Times New Roman" w:hAnsi="Times New Roman" w:cs="Times New Roman"/>
          <w:sz w:val="24"/>
          <w:szCs w:val="24"/>
        </w:rPr>
        <w:t xml:space="preserve">, или первое размещение его полного текста </w:t>
      </w:r>
      <w:r w:rsidR="00E87B6D">
        <w:rPr>
          <w:rFonts w:ascii="Times New Roman" w:hAnsi="Times New Roman" w:cs="Times New Roman"/>
          <w:sz w:val="24"/>
          <w:szCs w:val="24"/>
        </w:rPr>
        <w:t xml:space="preserve">на </w:t>
      </w:r>
      <w:r w:rsidR="00E87B6D" w:rsidRPr="00E87B6D">
        <w:rPr>
          <w:rFonts w:ascii="Times New Roman" w:hAnsi="Times New Roman" w:cs="Times New Roman"/>
          <w:sz w:val="24"/>
          <w:szCs w:val="24"/>
        </w:rPr>
        <w:t>сайте Администрации МО СП «</w:t>
      </w:r>
      <w:proofErr w:type="spellStart"/>
      <w:r w:rsidR="00E87B6D" w:rsidRPr="00E87B6D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E87B6D" w:rsidRPr="00E87B6D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"Интернет" по адресу:.</w:t>
      </w:r>
      <w:r w:rsidR="00E87B6D" w:rsidRPr="00E87B6D">
        <w:t xml:space="preserve"> </w:t>
      </w:r>
      <w:r w:rsidR="00E87B6D" w:rsidRPr="00E87B6D">
        <w:rPr>
          <w:rFonts w:ascii="Times New Roman" w:hAnsi="Times New Roman" w:cs="Times New Roman"/>
          <w:color w:val="4707B9"/>
          <w:sz w:val="24"/>
          <w:szCs w:val="24"/>
        </w:rPr>
        <w:t>http</w:t>
      </w:r>
      <w:r w:rsidR="00E87B6D" w:rsidRPr="00E87B6D">
        <w:rPr>
          <w:rFonts w:ascii="Times New Roman" w:hAnsi="Times New Roman" w:cs="Times New Roman"/>
          <w:color w:val="4707B9"/>
          <w:sz w:val="24"/>
          <w:szCs w:val="24"/>
          <w:u w:val="single"/>
        </w:rPr>
        <w:t>://сптарбагатайское.рф</w:t>
      </w:r>
      <w:r w:rsidR="00E87B6D">
        <w:rPr>
          <w:rFonts w:ascii="Times New Roman" w:hAnsi="Times New Roman" w:cs="Times New Roman"/>
          <w:color w:val="4707B9"/>
          <w:sz w:val="24"/>
          <w:szCs w:val="24"/>
          <w:u w:val="single"/>
        </w:rPr>
        <w:t>.</w:t>
      </w:r>
      <w:r w:rsidR="00D35608">
        <w:rPr>
          <w:rFonts w:ascii="Times New Roman" w:hAnsi="Times New Roman" w:cs="Times New Roman"/>
          <w:color w:val="4707B9"/>
          <w:sz w:val="24"/>
          <w:szCs w:val="24"/>
          <w:u w:val="single"/>
        </w:rPr>
        <w:t>»</w:t>
      </w:r>
    </w:p>
    <w:p w:rsidR="00C85FD2" w:rsidRPr="00C85FD2" w:rsidRDefault="00C85FD2" w:rsidP="00C85FD2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Настоящее решение вступает в силу после его государственной регистрации и обнародования.</w:t>
      </w:r>
    </w:p>
    <w:p w:rsidR="00C85FD2" w:rsidRPr="00C85FD2" w:rsidRDefault="00C85FD2" w:rsidP="00C85FD2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дневный</w:t>
      </w:r>
      <w:proofErr w:type="spellEnd"/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срок представить настоящее решение на государственную регистрацию.</w:t>
      </w:r>
    </w:p>
    <w:p w:rsidR="00C85FD2" w:rsidRPr="00C85FD2" w:rsidRDefault="00C85FD2" w:rsidP="00C85FD2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397D00" w:rsidRDefault="00C85FD2" w:rsidP="00C85FD2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8D41A8" w:rsidRPr="008A343B" w:rsidRDefault="008D41A8" w:rsidP="00C85FD2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FF2" w:rsidRDefault="00133C96" w:rsidP="00C85FD2">
      <w:pPr>
        <w:pStyle w:val="a5"/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6A4FF2" w:rsidRPr="008A343B">
        <w:rPr>
          <w:rFonts w:ascii="Times New Roman" w:hAnsi="Times New Roman"/>
          <w:color w:val="000000"/>
          <w:sz w:val="24"/>
          <w:szCs w:val="24"/>
        </w:rPr>
        <w:t>лава муниципального образования</w:t>
      </w:r>
    </w:p>
    <w:p w:rsidR="00C85FD2" w:rsidRPr="008A343B" w:rsidRDefault="00C85FD2" w:rsidP="00C85FD2">
      <w:pPr>
        <w:pStyle w:val="a5"/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Председатель Совета депутатов </w:t>
      </w:r>
    </w:p>
    <w:p w:rsidR="00B133DF" w:rsidRPr="008A343B" w:rsidRDefault="006A4FF2" w:rsidP="00C85FD2">
      <w:pPr>
        <w:spacing w:after="0" w:line="240" w:lineRule="auto"/>
        <w:jc w:val="both"/>
        <w:rPr>
          <w:sz w:val="24"/>
          <w:szCs w:val="24"/>
        </w:rPr>
      </w:pPr>
      <w:r w:rsidRPr="008A343B">
        <w:rPr>
          <w:rFonts w:ascii="Times New Roman" w:hAnsi="Times New Roman"/>
          <w:sz w:val="24"/>
          <w:szCs w:val="24"/>
        </w:rPr>
        <w:t>сельского поселения "</w:t>
      </w:r>
      <w:proofErr w:type="spellStart"/>
      <w:r w:rsidRPr="008A343B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sz w:val="24"/>
          <w:szCs w:val="24"/>
        </w:rPr>
        <w:t xml:space="preserve">"                                  </w:t>
      </w:r>
      <w:r w:rsidR="00133C96">
        <w:rPr>
          <w:rFonts w:ascii="Times New Roman" w:hAnsi="Times New Roman"/>
          <w:sz w:val="24"/>
          <w:szCs w:val="24"/>
        </w:rPr>
        <w:t xml:space="preserve">                          </w:t>
      </w:r>
      <w:r w:rsidR="00C85FD2">
        <w:rPr>
          <w:rFonts w:ascii="Times New Roman" w:hAnsi="Times New Roman"/>
          <w:sz w:val="24"/>
          <w:szCs w:val="24"/>
        </w:rPr>
        <w:t xml:space="preserve">                  </w:t>
      </w:r>
      <w:r w:rsidR="00133C9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33C96">
        <w:rPr>
          <w:rFonts w:ascii="Times New Roman" w:hAnsi="Times New Roman"/>
          <w:sz w:val="24"/>
          <w:szCs w:val="24"/>
        </w:rPr>
        <w:t>Т.А.Шункова</w:t>
      </w:r>
      <w:proofErr w:type="spellEnd"/>
    </w:p>
    <w:sectPr w:rsidR="00B133DF" w:rsidRPr="008A343B" w:rsidSect="008D41A8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13B7"/>
    <w:multiLevelType w:val="hybridMultilevel"/>
    <w:tmpl w:val="FDF2D4C2"/>
    <w:lvl w:ilvl="0" w:tplc="94D6776C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3E5F"/>
    <w:rsid w:val="00123102"/>
    <w:rsid w:val="00133C96"/>
    <w:rsid w:val="001433FB"/>
    <w:rsid w:val="00174541"/>
    <w:rsid w:val="001943C3"/>
    <w:rsid w:val="001B29FF"/>
    <w:rsid w:val="001B2A66"/>
    <w:rsid w:val="001C2220"/>
    <w:rsid w:val="001D5957"/>
    <w:rsid w:val="00280B9C"/>
    <w:rsid w:val="00290946"/>
    <w:rsid w:val="002C69BC"/>
    <w:rsid w:val="002D4D14"/>
    <w:rsid w:val="00310431"/>
    <w:rsid w:val="00311ABB"/>
    <w:rsid w:val="0033195D"/>
    <w:rsid w:val="003568FB"/>
    <w:rsid w:val="00397D00"/>
    <w:rsid w:val="003A5BCA"/>
    <w:rsid w:val="003B6005"/>
    <w:rsid w:val="003E2D30"/>
    <w:rsid w:val="0043489C"/>
    <w:rsid w:val="00450D6B"/>
    <w:rsid w:val="00450E5E"/>
    <w:rsid w:val="00462798"/>
    <w:rsid w:val="00474BBA"/>
    <w:rsid w:val="004E7ADF"/>
    <w:rsid w:val="004F46B9"/>
    <w:rsid w:val="00502AE7"/>
    <w:rsid w:val="00532D57"/>
    <w:rsid w:val="00550001"/>
    <w:rsid w:val="005B438D"/>
    <w:rsid w:val="005F4652"/>
    <w:rsid w:val="006025B8"/>
    <w:rsid w:val="00610525"/>
    <w:rsid w:val="006948C0"/>
    <w:rsid w:val="006A4FF2"/>
    <w:rsid w:val="006C3225"/>
    <w:rsid w:val="006F53DF"/>
    <w:rsid w:val="00726879"/>
    <w:rsid w:val="00751F16"/>
    <w:rsid w:val="007C1B89"/>
    <w:rsid w:val="007D2466"/>
    <w:rsid w:val="007F0421"/>
    <w:rsid w:val="007F3E5F"/>
    <w:rsid w:val="00811688"/>
    <w:rsid w:val="00813FCB"/>
    <w:rsid w:val="00824D38"/>
    <w:rsid w:val="00826BB8"/>
    <w:rsid w:val="008661C4"/>
    <w:rsid w:val="00867414"/>
    <w:rsid w:val="008A343B"/>
    <w:rsid w:val="008D2B8B"/>
    <w:rsid w:val="008D41A8"/>
    <w:rsid w:val="008E7C4F"/>
    <w:rsid w:val="0094057F"/>
    <w:rsid w:val="009F7ED5"/>
    <w:rsid w:val="00A409CD"/>
    <w:rsid w:val="00AC2446"/>
    <w:rsid w:val="00B133DF"/>
    <w:rsid w:val="00C33066"/>
    <w:rsid w:val="00C85FD2"/>
    <w:rsid w:val="00C9400D"/>
    <w:rsid w:val="00CC4FB4"/>
    <w:rsid w:val="00D35608"/>
    <w:rsid w:val="00D36F98"/>
    <w:rsid w:val="00D43C17"/>
    <w:rsid w:val="00D50D03"/>
    <w:rsid w:val="00E024CA"/>
    <w:rsid w:val="00E1247C"/>
    <w:rsid w:val="00E243C2"/>
    <w:rsid w:val="00E80F20"/>
    <w:rsid w:val="00E87B6D"/>
    <w:rsid w:val="00EE75D4"/>
    <w:rsid w:val="00F5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DF"/>
  </w:style>
  <w:style w:type="paragraph" w:styleId="1">
    <w:name w:val="heading 1"/>
    <w:basedOn w:val="a"/>
    <w:next w:val="a"/>
    <w:link w:val="10"/>
    <w:uiPriority w:val="9"/>
    <w:qFormat/>
    <w:rsid w:val="006A4F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A4FF2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E5F"/>
    <w:rPr>
      <w:color w:val="0000FF"/>
      <w:u w:val="single"/>
    </w:rPr>
  </w:style>
  <w:style w:type="paragraph" w:customStyle="1" w:styleId="no-indent">
    <w:name w:val="no-indent"/>
    <w:basedOn w:val="a"/>
    <w:rsid w:val="007F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F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A4FF2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A4FF2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6A4FF2"/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10"/>
    <w:qFormat/>
    <w:rsid w:val="006A4FF2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A4FF2"/>
    <w:rPr>
      <w:rFonts w:ascii="Courier New" w:eastAsia="Times New Roman" w:hAnsi="Courier New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3980&amp;date=16.0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215&amp;dst=100041&amp;field=134&amp;date=16.01.2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35</cp:revision>
  <cp:lastPrinted>2022-11-10T05:13:00Z</cp:lastPrinted>
  <dcterms:created xsi:type="dcterms:W3CDTF">2022-04-15T00:58:00Z</dcterms:created>
  <dcterms:modified xsi:type="dcterms:W3CDTF">2024-02-27T07:22:00Z</dcterms:modified>
</cp:coreProperties>
</file>