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3E" w:rsidRPr="0057253E" w:rsidRDefault="0057253E" w:rsidP="0057253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ОБРАЗОВАНИЯ СЕЛЬСКОГО ПОСЕЛЕНИЯ  «ТАРБАГАТАЙСКОЕ» 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>(МКУ АДМИНИСТРАЦИЯ СЕЛЬСКОГО ПОСЕЛЕНИЯ "ТАРБАГАТАЙСКОЕ")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>БУРЯАД УЛАС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3E">
        <w:rPr>
          <w:rFonts w:ascii="Times New Roman" w:hAnsi="Times New Roman" w:cs="Times New Roman"/>
          <w:b/>
          <w:sz w:val="28"/>
          <w:szCs w:val="28"/>
        </w:rPr>
        <w:t xml:space="preserve"> НЮТАГАЙ ЗАСАГАЙ НАНГАЙ ЭМХИ ЗУРГААН "ТАРБАГАТАЙСКОЕ" СОМОНОЙ НЮТАГАЙ ЗАСАГАЙ БАЙГУУЛАМЖЫН ЗАХИРГААН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3E" w:rsidRPr="0057253E" w:rsidRDefault="0057253E" w:rsidP="0057253E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7253E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57253E" w:rsidRDefault="0057253E" w:rsidP="005725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253E" w:rsidRDefault="0057253E" w:rsidP="0057253E">
      <w:pPr>
        <w:pStyle w:val="1"/>
        <w:spacing w:line="240" w:lineRule="auto"/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От 20 декабря  2024г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 37</w:t>
      </w:r>
    </w:p>
    <w:p w:rsidR="0057253E" w:rsidRDefault="0057253E" w:rsidP="0057253E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арбагатай</w:t>
      </w:r>
    </w:p>
    <w:p w:rsidR="0057253E" w:rsidRDefault="0057253E" w:rsidP="0057253E"/>
    <w:p w:rsidR="0057253E" w:rsidRDefault="0057253E" w:rsidP="005725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 Административный регламент</w:t>
      </w:r>
      <w:r>
        <w:t xml:space="preserve"> </w:t>
      </w:r>
      <w:r>
        <w:rPr>
          <w:rFonts w:ascii="Times New Roman" w:hAnsi="Times New Roman" w:cs="Times New Roman"/>
        </w:rPr>
        <w:t>предоставления муниципальной услуги "Согласование проведения переустройства и (или) перепланировки помещения в многоквартирном доме"</w:t>
      </w:r>
    </w:p>
    <w:p w:rsidR="0057253E" w:rsidRDefault="0057253E" w:rsidP="0057253E">
      <w:pPr>
        <w:pStyle w:val="ConsPlusTitle"/>
        <w:jc w:val="both"/>
        <w:rPr>
          <w:rFonts w:ascii="Times New Roman" w:hAnsi="Times New Roman" w:cs="Times New Roman"/>
        </w:rPr>
      </w:pPr>
    </w:p>
    <w:p w:rsidR="0057253E" w:rsidRPr="0057253E" w:rsidRDefault="0057253E" w:rsidP="0057253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53E">
        <w:rPr>
          <w:rFonts w:ascii="Times New Roman" w:hAnsi="Times New Roman" w:cs="Times New Roman"/>
          <w:color w:val="000000"/>
          <w:sz w:val="24"/>
          <w:szCs w:val="24"/>
        </w:rPr>
        <w:t>В целях приведения   в соответствии с Федеральным законодательством, А</w:t>
      </w:r>
      <w:r w:rsidRPr="0057253E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 сельского поселения «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постанов</w:t>
      </w:r>
      <w:r w:rsidRPr="0057253E">
        <w:rPr>
          <w:rFonts w:ascii="Times New Roman" w:hAnsi="Times New Roman" w:cs="Times New Roman"/>
          <w:b/>
          <w:sz w:val="24"/>
          <w:szCs w:val="24"/>
        </w:rPr>
        <w:t>ляет:</w:t>
      </w:r>
    </w:p>
    <w:p w:rsidR="0057253E" w:rsidRPr="0057253E" w:rsidRDefault="0057253E" w:rsidP="0057253E">
      <w:pPr>
        <w:pStyle w:val="ConsPlusTitle"/>
        <w:ind w:firstLine="705"/>
        <w:jc w:val="both"/>
        <w:rPr>
          <w:rFonts w:ascii="Times New Roman" w:hAnsi="Times New Roman" w:cs="Times New Roman"/>
          <w:b w:val="0"/>
          <w:kern w:val="2"/>
        </w:rPr>
      </w:pPr>
      <w:r w:rsidRPr="0057253E">
        <w:rPr>
          <w:rFonts w:ascii="Times New Roman" w:hAnsi="Times New Roman" w:cs="Times New Roman"/>
          <w:b w:val="0"/>
        </w:rPr>
        <w:t>1. Внести  в  Административный регламент предоставления муниципальной услуги "Согласование проведения переустройства и (или) перепланировки помещения в многоквартирном доме"</w:t>
      </w:r>
      <w:r w:rsidRPr="0057253E">
        <w:rPr>
          <w:rFonts w:ascii="Times New Roman" w:hAnsi="Times New Roman" w:cs="Times New Roman"/>
          <w:b w:val="0"/>
          <w:kern w:val="2"/>
        </w:rPr>
        <w:t xml:space="preserve"> утвержденный постановлением Администрации МО СП «</w:t>
      </w:r>
      <w:proofErr w:type="spellStart"/>
      <w:r w:rsidRPr="0057253E">
        <w:rPr>
          <w:rFonts w:ascii="Times New Roman" w:hAnsi="Times New Roman" w:cs="Times New Roman"/>
          <w:b w:val="0"/>
          <w:kern w:val="2"/>
        </w:rPr>
        <w:t>Тарбагатайское</w:t>
      </w:r>
      <w:proofErr w:type="spellEnd"/>
      <w:r w:rsidRPr="0057253E">
        <w:rPr>
          <w:rFonts w:ascii="Times New Roman" w:hAnsi="Times New Roman" w:cs="Times New Roman"/>
          <w:b w:val="0"/>
          <w:kern w:val="2"/>
        </w:rPr>
        <w:t>» от 24.01.2022 №7, следующие изменения и дополнения:</w:t>
      </w:r>
    </w:p>
    <w:p w:rsidR="0057253E" w:rsidRPr="0057253E" w:rsidRDefault="0057253E" w:rsidP="0057253E">
      <w:pPr>
        <w:pStyle w:val="ConsPlusTitle"/>
        <w:ind w:firstLine="705"/>
        <w:jc w:val="both"/>
        <w:rPr>
          <w:rFonts w:ascii="Times New Roman" w:hAnsi="Times New Roman" w:cs="Times New Roman"/>
          <w:b w:val="0"/>
        </w:rPr>
      </w:pPr>
      <w:r w:rsidRPr="0057253E">
        <w:rPr>
          <w:rFonts w:ascii="Times New Roman" w:hAnsi="Times New Roman" w:cs="Times New Roman"/>
          <w:b w:val="0"/>
        </w:rPr>
        <w:t>1) подпункт 1.3. пункта 3 изложить в новой редакции:</w:t>
      </w:r>
    </w:p>
    <w:p w:rsidR="0057253E" w:rsidRDefault="0057253E" w:rsidP="0057253E">
      <w:pPr>
        <w:pStyle w:val="a4"/>
        <w:spacing w:before="0" w:beforeAutospacing="0" w:after="0" w:afterAutospacing="0" w:line="240" w:lineRule="atLeast"/>
        <w:ind w:firstLine="705"/>
        <w:jc w:val="both"/>
      </w:pPr>
      <w:r>
        <w:t xml:space="preserve">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6" w:history="1">
        <w:r>
          <w:rPr>
            <w:rStyle w:val="a3"/>
          </w:rPr>
          <w:t>статьей 40</w:t>
        </w:r>
      </w:hyperlink>
      <w:r>
        <w:t xml:space="preserve"> настоящего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t>.»;</w:t>
      </w:r>
    </w:p>
    <w:p w:rsidR="0057253E" w:rsidRDefault="0057253E" w:rsidP="0057253E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proofErr w:type="gramEnd"/>
      <w:r>
        <w:t>подпункт 1 пункта 2.6.1. изложить в новой редакции:</w:t>
      </w:r>
    </w:p>
    <w:p w:rsidR="0057253E" w:rsidRDefault="0057253E" w:rsidP="0057253E">
      <w:pPr>
        <w:pStyle w:val="ConsPlusNormal"/>
        <w:ind w:firstLine="540"/>
        <w:jc w:val="both"/>
      </w:pPr>
      <w:r>
        <w:t>«1) заявление о переустройстве и (или) перепланировке помещения в многоквартирном доме (далее - заявление); по форме, утвержденной приказом Минстроя России от 04.04.2024 №240/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заявления  о переустройстве и </w:t>
      </w:r>
      <w:r>
        <w:lastRenderedPageBreak/>
        <w:t xml:space="preserve">(или) перепланировке  помещения  в многоквартирном доме и формы документа, подтверждающего принятие решения о согласовании  или об отказе в согласовании переустройства и (или) перепланировки жилого помещения в многоквартирном доме» (Приложение № 3 к настоящему административному регламенту). </w:t>
      </w:r>
    </w:p>
    <w:p w:rsidR="0057253E" w:rsidRDefault="0057253E" w:rsidP="0057253E">
      <w:pPr>
        <w:pStyle w:val="ConsPlusNormal"/>
        <w:numPr>
          <w:ilvl w:val="0"/>
          <w:numId w:val="1"/>
        </w:numPr>
        <w:ind w:left="0" w:firstLine="540"/>
        <w:jc w:val="both"/>
      </w:pPr>
      <w:r>
        <w:t xml:space="preserve">В приложении №2 к Административному регламенту,   предложение </w:t>
      </w:r>
      <w:proofErr w:type="gramStart"/>
      <w:r>
        <w:t>«-</w:t>
      </w:r>
      <w:proofErr w:type="gramEnd"/>
      <w: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 заменить предложением «-приказом Минстроя России от 04.04.2024 №240/</w:t>
      </w:r>
      <w:proofErr w:type="spellStart"/>
      <w:r>
        <w:t>пр</w:t>
      </w:r>
      <w:proofErr w:type="spellEnd"/>
      <w:r>
        <w:t xml:space="preserve"> «Об утверждении формы заявления  о переустройстве и (или) перепланировке  помещения  в многоквартирном доме и формы документа, подтверждающего принятие решения о согласовании  или об отказе в согласовании переустройства и (или) перепланировки жилого помещения в многоквартирном доме»; </w:t>
      </w:r>
    </w:p>
    <w:p w:rsidR="0057253E" w:rsidRDefault="0057253E" w:rsidP="0057253E">
      <w:pPr>
        <w:pStyle w:val="ConsPlusNormal"/>
        <w:numPr>
          <w:ilvl w:val="0"/>
          <w:numId w:val="1"/>
        </w:numPr>
        <w:jc w:val="both"/>
      </w:pPr>
      <w:r>
        <w:t>Приложение  №3 изложить в новой редакции:</w:t>
      </w:r>
    </w:p>
    <w:p w:rsidR="0057253E" w:rsidRDefault="0057253E" w:rsidP="0057253E">
      <w:pPr>
        <w:ind w:left="6747"/>
        <w:jc w:val="center"/>
      </w:pPr>
    </w:p>
    <w:p w:rsidR="0057253E" w:rsidRPr="0057253E" w:rsidRDefault="0057253E" w:rsidP="0057253E">
      <w:pPr>
        <w:spacing w:after="0"/>
        <w:ind w:left="6747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7253E" w:rsidRPr="0057253E" w:rsidRDefault="0057253E" w:rsidP="0057253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53E" w:rsidRPr="0057253E" w:rsidRDefault="0057253E" w:rsidP="0057253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253E" w:rsidRPr="0057253E" w:rsidRDefault="0057253E" w:rsidP="0057253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«Согласование проведения переустройства</w:t>
      </w:r>
    </w:p>
    <w:p w:rsidR="0057253E" w:rsidRPr="0057253E" w:rsidRDefault="0057253E" w:rsidP="0057253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57253E" w:rsidRPr="0057253E" w:rsidRDefault="0057253E" w:rsidP="0057253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в многоквартирном доме»</w:t>
      </w:r>
    </w:p>
    <w:p w:rsidR="0057253E" w:rsidRPr="0057253E" w:rsidRDefault="0057253E" w:rsidP="00572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ФОРМА</w:t>
      </w:r>
    </w:p>
    <w:p w:rsidR="0057253E" w:rsidRPr="0057253E" w:rsidRDefault="0057253E" w:rsidP="0057253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57253E">
        <w:rPr>
          <w:rFonts w:ascii="Times New Roman" w:hAnsi="Times New Roman" w:cs="Times New Roman"/>
          <w:sz w:val="24"/>
          <w:szCs w:val="24"/>
        </w:rPr>
        <w:t xml:space="preserve">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по месту нахождения переустраиваемого 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помещения </w:t>
      </w:r>
      <w:r w:rsidRPr="0057253E">
        <w:rPr>
          <w:rFonts w:ascii="Times New Roman" w:hAnsi="Times New Roman" w:cs="Times New Roman"/>
          <w:sz w:val="24"/>
          <w:szCs w:val="24"/>
        </w:rPr>
        <w:br/>
        <w:t>в многоквартирном доме)</w:t>
      </w:r>
    </w:p>
    <w:p w:rsidR="0057253E" w:rsidRPr="0057253E" w:rsidRDefault="0057253E" w:rsidP="0057253E">
      <w:pPr>
        <w:spacing w:before="7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3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3E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помещения</w:t>
      </w:r>
      <w:r w:rsidRPr="0057253E">
        <w:rPr>
          <w:rFonts w:ascii="Times New Roman" w:hAnsi="Times New Roman" w:cs="Times New Roman"/>
          <w:b/>
          <w:sz w:val="24"/>
          <w:szCs w:val="24"/>
        </w:rPr>
        <w:br/>
        <w:t>в многоквартирном доме</w:t>
      </w: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53E">
        <w:rPr>
          <w:rFonts w:ascii="Times New Roman" w:hAnsi="Times New Roman" w:cs="Times New Roman"/>
          <w:sz w:val="24"/>
          <w:szCs w:val="24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57253E">
        <w:rPr>
          <w:rFonts w:ascii="Times New Roman" w:hAnsi="Times New Roman" w:cs="Times New Roman"/>
          <w:sz w:val="24"/>
          <w:szCs w:val="24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</w:t>
      </w:r>
      <w:r>
        <w:rPr>
          <w:rFonts w:ascii="Times New Roman" w:hAnsi="Times New Roman" w:cs="Times New Roman"/>
          <w:sz w:val="24"/>
          <w:szCs w:val="24"/>
        </w:rPr>
        <w:t xml:space="preserve">акта, в соответствии </w:t>
      </w:r>
      <w:r w:rsidRPr="0057253E">
        <w:rPr>
          <w:rFonts w:ascii="Times New Roman" w:hAnsi="Times New Roman" w:cs="Times New Roman"/>
          <w:sz w:val="24"/>
          <w:szCs w:val="24"/>
        </w:rPr>
        <w:t>с которым осуществляется деятельность данного органа)</w:t>
      </w: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lastRenderedPageBreak/>
        <w:t xml:space="preserve">Прошу согласовать проведение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336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(переустройство, перепланировка или переустройство и перепланировка)</w:t>
      </w: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53E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3766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(переустройство, перепланировка или переустройство </w:t>
      </w:r>
      <w:r w:rsidRPr="0057253E">
        <w:rPr>
          <w:rFonts w:ascii="Times New Roman" w:hAnsi="Times New Roman" w:cs="Times New Roman"/>
          <w:sz w:val="24"/>
          <w:szCs w:val="24"/>
        </w:rPr>
        <w:br/>
        <w:t>и перепланировка)</w:t>
      </w: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помещения в многоквартирном доме.</w:t>
      </w:r>
    </w:p>
    <w:p w:rsidR="0057253E" w:rsidRPr="0057253E" w:rsidRDefault="0057253E" w:rsidP="00572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57253E" w:rsidRPr="0057253E" w:rsidRDefault="0057253E" w:rsidP="0057253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896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816"/>
      </w:tblGrid>
      <w:tr w:rsidR="0057253E" w:rsidRPr="0057253E" w:rsidTr="0057253E">
        <w:tc>
          <w:tcPr>
            <w:tcW w:w="8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53E">
        <w:rPr>
          <w:rFonts w:ascii="Times New Roman" w:hAnsi="Times New Roman" w:cs="Times New Roman"/>
          <w:sz w:val="24"/>
          <w:szCs w:val="24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помещение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(если право на переустраиваемое 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57253E">
        <w:rPr>
          <w:rFonts w:ascii="Times New Roman" w:hAnsi="Times New Roman" w:cs="Times New Roman"/>
          <w:sz w:val="24"/>
          <w:szCs w:val="24"/>
        </w:rPr>
        <w:br/>
        <w:t>по инициативе заявителя)</w:t>
      </w:r>
      <w:proofErr w:type="gramEnd"/>
    </w:p>
    <w:p w:rsidR="0057253E" w:rsidRPr="0057253E" w:rsidRDefault="0057253E" w:rsidP="0057253E">
      <w:pPr>
        <w:keepNext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2) проект  </w:t>
      </w:r>
    </w:p>
    <w:p w:rsidR="0057253E" w:rsidRPr="0057253E" w:rsidRDefault="0057253E" w:rsidP="0057253E">
      <w:pPr>
        <w:keepNext/>
        <w:pBdr>
          <w:top w:val="single" w:sz="4" w:space="1" w:color="auto"/>
        </w:pBdr>
        <w:spacing w:after="0"/>
        <w:ind w:left="1666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992"/>
      </w:tblGrid>
      <w:tr w:rsidR="0057253E" w:rsidRPr="0057253E" w:rsidTr="0057253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keepNext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keepNext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keepNext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(наименование, номер и дата проекта переустройства и (или) перепланировки переустраиваемого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доме)</w:t>
      </w:r>
    </w:p>
    <w:p w:rsidR="0057253E" w:rsidRPr="0057253E" w:rsidRDefault="0057253E" w:rsidP="00572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57253E">
        <w:rPr>
          <w:rFonts w:ascii="Times New Roman" w:hAnsi="Times New Roman" w:cs="Times New Roman"/>
          <w:sz w:val="24"/>
          <w:szCs w:val="24"/>
        </w:rPr>
        <w:br/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992"/>
      </w:tblGrid>
      <w:tr w:rsidR="0057253E" w:rsidRPr="0057253E" w:rsidTr="0057253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57253E">
        <w:rPr>
          <w:rFonts w:ascii="Times New Roman" w:hAnsi="Times New Roman" w:cs="Times New Roman"/>
          <w:sz w:val="24"/>
          <w:szCs w:val="24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57253E" w:rsidRPr="0057253E" w:rsidRDefault="0057253E" w:rsidP="0057253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4) технический паспорт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3150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992"/>
      </w:tblGrid>
      <w:tr w:rsidR="0057253E" w:rsidRPr="0057253E" w:rsidTr="0057253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(номер и дата выдачи технического паспорта переустраиваемого 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помещения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доме) </w:t>
      </w:r>
      <w:r w:rsidRPr="0057253E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57253E" w:rsidRPr="0057253E" w:rsidRDefault="0057253E" w:rsidP="005725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57253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96"/>
        <w:gridCol w:w="681"/>
        <w:gridCol w:w="993"/>
      </w:tblGrid>
      <w:tr w:rsidR="0057253E" w:rsidRPr="0057253E" w:rsidTr="0057253E">
        <w:tc>
          <w:tcPr>
            <w:tcW w:w="2492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найма, </w:t>
            </w: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(если заявителем является уполномоченный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</w:t>
      </w:r>
    </w:p>
    <w:p w:rsidR="0057253E" w:rsidRPr="0057253E" w:rsidRDefault="0057253E" w:rsidP="0057253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6) заключение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2184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992"/>
      </w:tblGrid>
      <w:tr w:rsidR="0057253E" w:rsidRPr="0057253E" w:rsidTr="0057253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57253E"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57253E">
        <w:rPr>
          <w:rFonts w:ascii="Times New Roman" w:hAnsi="Times New Roman" w:cs="Times New Roman"/>
          <w:sz w:val="24"/>
          <w:szCs w:val="24"/>
        </w:rPr>
        <w:br/>
        <w:t>(документ представляется по инициативе заявителя)</w:t>
      </w:r>
    </w:p>
    <w:p w:rsidR="0057253E" w:rsidRPr="0057253E" w:rsidRDefault="0057253E" w:rsidP="0057253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7)  </w:t>
      </w:r>
    </w:p>
    <w:p w:rsidR="0057253E" w:rsidRPr="0057253E" w:rsidRDefault="0057253E" w:rsidP="0057253E">
      <w:pPr>
        <w:pBdr>
          <w:top w:val="single" w:sz="4" w:space="1" w:color="auto"/>
        </w:pBdr>
        <w:spacing w:after="0"/>
        <w:ind w:left="896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84"/>
        <w:gridCol w:w="454"/>
        <w:gridCol w:w="680"/>
        <w:gridCol w:w="992"/>
      </w:tblGrid>
      <w:tr w:rsidR="0057253E" w:rsidRPr="0057253E" w:rsidTr="0057253E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253E" w:rsidRPr="0057253E" w:rsidRDefault="0057253E" w:rsidP="00572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(вид, номер и дата документа, подтверждающего полномочия заявителя)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7"/>
        <w:gridCol w:w="454"/>
        <w:gridCol w:w="255"/>
        <w:gridCol w:w="1473"/>
        <w:gridCol w:w="369"/>
        <w:gridCol w:w="369"/>
        <w:gridCol w:w="454"/>
        <w:gridCol w:w="3118"/>
        <w:gridCol w:w="170"/>
        <w:gridCol w:w="3401"/>
      </w:tblGrid>
      <w:tr w:rsidR="0057253E" w:rsidRPr="0057253E" w:rsidTr="0057253E">
        <w:trPr>
          <w:cantSplit/>
        </w:trPr>
        <w:tc>
          <w:tcPr>
            <w:tcW w:w="198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3E" w:rsidRPr="0057253E" w:rsidTr="0057253E">
        <w:trPr>
          <w:cantSplit/>
        </w:trPr>
        <w:tc>
          <w:tcPr>
            <w:tcW w:w="198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3E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7253E" w:rsidRPr="0057253E" w:rsidRDefault="0057253E" w:rsidP="005725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3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Pr="0057253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  <w:proofErr w:type="gramEnd"/>
          </w:p>
        </w:tc>
      </w:tr>
    </w:tbl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53E" w:rsidRPr="0057253E" w:rsidRDefault="0057253E" w:rsidP="0057253E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Приложение №4 изложить в новой редакции:</w:t>
      </w:r>
    </w:p>
    <w:p w:rsidR="0057253E" w:rsidRPr="0057253E" w:rsidRDefault="0057253E" w:rsidP="0057253E">
      <w:pPr>
        <w:pStyle w:val="a4"/>
        <w:spacing w:before="0" w:beforeAutospacing="0" w:after="0" w:afterAutospacing="0" w:line="288" w:lineRule="atLeast"/>
        <w:ind w:left="5220" w:firstLine="540"/>
        <w:jc w:val="center"/>
      </w:pPr>
      <w:r w:rsidRPr="0057253E">
        <w:t>Приложение N4</w:t>
      </w:r>
    </w:p>
    <w:p w:rsidR="0057253E" w:rsidRPr="0057253E" w:rsidRDefault="0057253E" w:rsidP="0057253E">
      <w:pPr>
        <w:widowControl w:val="0"/>
        <w:adjustRightInd w:val="0"/>
        <w:spacing w:after="0"/>
        <w:ind w:left="522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253E" w:rsidRPr="0057253E" w:rsidRDefault="0057253E" w:rsidP="0057253E">
      <w:pPr>
        <w:widowControl w:val="0"/>
        <w:adjustRightInd w:val="0"/>
        <w:spacing w:after="0"/>
        <w:ind w:left="522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253E" w:rsidRPr="0057253E" w:rsidRDefault="0057253E" w:rsidP="0057253E">
      <w:pPr>
        <w:widowControl w:val="0"/>
        <w:adjustRightInd w:val="0"/>
        <w:spacing w:after="0"/>
        <w:ind w:left="522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«Согласование проведения переустройства</w:t>
      </w:r>
    </w:p>
    <w:p w:rsidR="0057253E" w:rsidRPr="0057253E" w:rsidRDefault="0057253E" w:rsidP="0057253E">
      <w:pPr>
        <w:widowControl w:val="0"/>
        <w:adjustRightInd w:val="0"/>
        <w:spacing w:after="0"/>
        <w:ind w:left="522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57253E" w:rsidRPr="0057253E" w:rsidRDefault="0057253E" w:rsidP="0057253E">
      <w:pPr>
        <w:widowControl w:val="0"/>
        <w:adjustRightInd w:val="0"/>
        <w:spacing w:after="0"/>
        <w:ind w:left="59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в многоквартирном доме»</w:t>
      </w:r>
    </w:p>
    <w:p w:rsidR="0057253E" w:rsidRPr="0057253E" w:rsidRDefault="0057253E" w:rsidP="0057253E">
      <w:pPr>
        <w:pStyle w:val="a4"/>
        <w:spacing w:before="0" w:beforeAutospacing="0" w:after="0" w:afterAutospacing="0" w:line="288" w:lineRule="atLeast"/>
        <w:ind w:left="540"/>
        <w:jc w:val="both"/>
      </w:pPr>
      <w:r w:rsidRPr="0057253E">
        <w:t xml:space="preserve">  </w:t>
      </w:r>
    </w:p>
    <w:p w:rsidR="0057253E" w:rsidRPr="0057253E" w:rsidRDefault="0057253E" w:rsidP="0057253E">
      <w:pPr>
        <w:pStyle w:val="a4"/>
        <w:spacing w:before="0" w:beforeAutospacing="0" w:after="0" w:afterAutospacing="0" w:line="288" w:lineRule="atLeast"/>
        <w:ind w:left="540"/>
        <w:jc w:val="right"/>
      </w:pPr>
      <w:r w:rsidRPr="0057253E">
        <w:t xml:space="preserve">ФОРМА </w:t>
      </w:r>
    </w:p>
    <w:tbl>
      <w:tblPr>
        <w:tblW w:w="53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385"/>
      </w:tblGrid>
      <w:tr w:rsidR="0057253E" w:rsidRPr="0057253E" w:rsidTr="0057253E"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  <w:jc w:val="right"/>
            </w:pPr>
            <w:r w:rsidRPr="0057253E">
              <w:t xml:space="preserve">  (Бланк органа, осуществляющего согласование) </w:t>
            </w:r>
          </w:p>
        </w:tc>
      </w:tr>
    </w:tbl>
    <w:p w:rsidR="0057253E" w:rsidRPr="0057253E" w:rsidRDefault="0057253E" w:rsidP="0057253E">
      <w:pPr>
        <w:pStyle w:val="a4"/>
        <w:spacing w:before="0" w:beforeAutospacing="0" w:after="0" w:afterAutospacing="0" w:line="288" w:lineRule="atLeast"/>
        <w:ind w:left="540"/>
        <w:jc w:val="both"/>
      </w:pPr>
      <w:r w:rsidRPr="0057253E">
        <w:t xml:space="preserve">  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РЕШЕНИЕ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о согласовании или об отказе в согласовании переустройства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  и (или) перепланировки помещения в многоквартирном доме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 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В связи с заявлением 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  <w:proofErr w:type="gramEnd"/>
    </w:p>
    <w:p w:rsidR="0057253E" w:rsidRPr="0057253E" w:rsidRDefault="0057253E" w:rsidP="0057253E">
      <w:pPr>
        <w:pStyle w:val="HTM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53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 юридического лица - регистрационный номер, присвоенный данному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юридическому лицу в стране регистрации (инкорпорации), или его аналог);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для физических лиц - фамилия, имя, отчество (при наличии), серия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и номер документа, удостоверяющего личность физического лица, адрес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регистрации по месту жительства; для органов государственной власти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и местного самоуправления - полное и сокращенное (при наличии)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наименования органа, реквизиты нормативного правового акта,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253E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данного органа)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(номер и дата заявления о переустройстве и (или) перепланировке помещения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                  в многоквартирном доме)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о переустройстве и (или) перепланировке помещения в многоквартирном доме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с  </w:t>
      </w:r>
      <w:hyperlink r:id="rId7" w:history="1">
        <w:r w:rsidRPr="0057253E">
          <w:rPr>
            <w:rStyle w:val="a3"/>
            <w:sz w:val="24"/>
            <w:szCs w:val="24"/>
          </w:rPr>
          <w:t>частями  2</w:t>
        </w:r>
      </w:hyperlink>
      <w:r w:rsidRPr="0057253E">
        <w:rPr>
          <w:rFonts w:ascii="Times New Roman" w:hAnsi="Times New Roman" w:cs="Times New Roman"/>
          <w:sz w:val="24"/>
          <w:szCs w:val="24"/>
        </w:rPr>
        <w:t xml:space="preserve">  и   </w:t>
      </w:r>
      <w:hyperlink r:id="rId8" w:history="1">
        <w:r w:rsidRPr="0057253E">
          <w:rPr>
            <w:rStyle w:val="a3"/>
            <w:sz w:val="24"/>
            <w:szCs w:val="24"/>
          </w:rPr>
          <w:t>2.1   статьи    26</w:t>
        </w:r>
      </w:hyperlink>
      <w:r w:rsidRPr="0057253E">
        <w:rPr>
          <w:rFonts w:ascii="Times New Roman" w:hAnsi="Times New Roman" w:cs="Times New Roman"/>
          <w:sz w:val="24"/>
          <w:szCs w:val="24"/>
        </w:rPr>
        <w:t xml:space="preserve">    Жилищного    кодекса    Российской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Федерации            документов             принято                решение: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(решение о согласовании или об отказе в согласовании переустройства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основания отказа и ссылкой на нарушения, предусмотренные частью 1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9" w:history="1">
        <w:r w:rsidRPr="0057253E">
          <w:rPr>
            <w:rStyle w:val="a3"/>
            <w:sz w:val="24"/>
            <w:szCs w:val="24"/>
          </w:rPr>
          <w:t>статьи 27</w:t>
        </w:r>
      </w:hyperlink>
      <w:r w:rsidRPr="0057253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>в соответствии с проектом ________________________________________________.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53E">
        <w:rPr>
          <w:rFonts w:ascii="Times New Roman" w:hAnsi="Times New Roman" w:cs="Times New Roman"/>
          <w:sz w:val="24"/>
          <w:szCs w:val="24"/>
        </w:rPr>
        <w:t>(наименование, номер и дата проекта переустройства и (или) перепланировки</w:t>
      </w:r>
      <w:proofErr w:type="gramEnd"/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   переустраиваемого и (или) </w:t>
      </w:r>
      <w:proofErr w:type="spellStart"/>
      <w:r w:rsidRPr="0057253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57253E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57253E" w:rsidRPr="0057253E" w:rsidRDefault="0057253E" w:rsidP="0057253E">
      <w:pPr>
        <w:pStyle w:val="HTML"/>
        <w:ind w:left="540"/>
        <w:rPr>
          <w:rFonts w:ascii="Times New Roman" w:hAnsi="Times New Roman" w:cs="Times New Roman"/>
          <w:sz w:val="24"/>
          <w:szCs w:val="24"/>
        </w:rPr>
      </w:pPr>
      <w:r w:rsidRPr="0057253E">
        <w:rPr>
          <w:rFonts w:ascii="Times New Roman" w:hAnsi="Times New Roman" w:cs="Times New Roman"/>
          <w:sz w:val="24"/>
          <w:szCs w:val="24"/>
        </w:rPr>
        <w:t xml:space="preserve">                          в многоквартирном доме)</w:t>
      </w:r>
    </w:p>
    <w:p w:rsidR="0057253E" w:rsidRPr="0057253E" w:rsidRDefault="0057253E" w:rsidP="005725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ind w:left="540"/>
        <w:jc w:val="both"/>
      </w:pPr>
      <w:r w:rsidRPr="0057253E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729"/>
        <w:gridCol w:w="60"/>
        <w:gridCol w:w="4078"/>
        <w:gridCol w:w="60"/>
        <w:gridCol w:w="3148"/>
      </w:tblGrid>
      <w:tr w:rsidR="0057253E" w:rsidRPr="0057253E" w:rsidTr="0057253E">
        <w:tc>
          <w:tcPr>
            <w:tcW w:w="0" w:type="auto"/>
            <w:vAlign w:val="center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"__" _______ 20__ г.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</w:tr>
      <w:tr w:rsidR="0057253E" w:rsidRPr="0057253E" w:rsidTr="0057253E"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(дата принятия решения)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proofErr w:type="gramStart"/>
            <w:r w:rsidRPr="0057253E">
              <w:t xml:space="preserve">(должность, фамилия, имя, отчество (при наличии) </w:t>
            </w:r>
            <w:proofErr w:type="gramEnd"/>
          </w:p>
        </w:tc>
      </w:tr>
    </w:tbl>
    <w:p w:rsidR="0057253E" w:rsidRPr="0057253E" w:rsidRDefault="0057253E" w:rsidP="005725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ind w:left="540"/>
        <w:jc w:val="both"/>
      </w:pPr>
      <w:r w:rsidRPr="0057253E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697"/>
        <w:gridCol w:w="60"/>
        <w:gridCol w:w="4179"/>
        <w:gridCol w:w="60"/>
        <w:gridCol w:w="3079"/>
      </w:tblGrid>
      <w:tr w:rsidR="0057253E" w:rsidRPr="0057253E" w:rsidTr="0057253E">
        <w:tc>
          <w:tcPr>
            <w:tcW w:w="0" w:type="auto"/>
            <w:gridSpan w:val="3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Решение получено лично: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</w:tr>
      <w:tr w:rsidR="0057253E" w:rsidRPr="0057253E" w:rsidTr="0057253E">
        <w:tc>
          <w:tcPr>
            <w:tcW w:w="0" w:type="auto"/>
            <w:vAlign w:val="center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"__" _______ 20__ г.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</w:tr>
      <w:tr w:rsidR="0057253E" w:rsidRPr="0057253E" w:rsidTr="0057253E"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proofErr w:type="gramStart"/>
            <w:r w:rsidRPr="0057253E">
              <w:t xml:space="preserve">(фамилия, имя, отчество (при наличии) </w:t>
            </w:r>
            <w:proofErr w:type="gramEnd"/>
          </w:p>
        </w:tc>
      </w:tr>
    </w:tbl>
    <w:p w:rsidR="0057253E" w:rsidRPr="0057253E" w:rsidRDefault="0057253E" w:rsidP="005725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ind w:left="540"/>
        <w:jc w:val="both"/>
      </w:pPr>
      <w:r w:rsidRPr="0057253E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158"/>
        <w:gridCol w:w="66"/>
        <w:gridCol w:w="2851"/>
      </w:tblGrid>
      <w:tr w:rsidR="0057253E" w:rsidRPr="0057253E" w:rsidTr="0057253E"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Решение направлено в адрес заявителя </w:t>
            </w:r>
          </w:p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(заполняется в случае направления решения по почте)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"__" ___________ 20__ г. </w:t>
            </w:r>
          </w:p>
        </w:tc>
      </w:tr>
    </w:tbl>
    <w:p w:rsidR="0057253E" w:rsidRPr="0057253E" w:rsidRDefault="0057253E" w:rsidP="0057253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ind w:left="540"/>
        <w:jc w:val="both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57"/>
        <w:gridCol w:w="60"/>
        <w:gridCol w:w="4778"/>
        <w:gridCol w:w="60"/>
        <w:gridCol w:w="2920"/>
      </w:tblGrid>
      <w:tr w:rsidR="0057253E" w:rsidRPr="0057253E" w:rsidTr="0057253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88" w:lineRule="atLeast"/>
            </w:pPr>
            <w:r w:rsidRPr="0057253E">
              <w:t xml:space="preserve">  </w:t>
            </w:r>
          </w:p>
        </w:tc>
      </w:tr>
      <w:tr w:rsidR="0057253E" w:rsidRPr="0057253E" w:rsidTr="0057253E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(должность)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r w:rsidRPr="0057253E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7253E" w:rsidRPr="0057253E" w:rsidRDefault="0057253E" w:rsidP="0057253E">
            <w:pPr>
              <w:pStyle w:val="a4"/>
              <w:spacing w:before="0" w:beforeAutospacing="0" w:after="0" w:afterAutospacing="0" w:line="276" w:lineRule="auto"/>
              <w:jc w:val="center"/>
            </w:pPr>
            <w:proofErr w:type="gramStart"/>
            <w:r w:rsidRPr="0057253E">
              <w:t xml:space="preserve">(фамилия, имя, отчество (при наличии) </w:t>
            </w:r>
            <w:proofErr w:type="gramEnd"/>
          </w:p>
        </w:tc>
      </w:tr>
    </w:tbl>
    <w:p w:rsidR="0057253E" w:rsidRPr="0057253E" w:rsidRDefault="0057253E" w:rsidP="0057253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8" w:lineRule="atLeast"/>
        <w:ind w:hanging="191"/>
        <w:jc w:val="both"/>
      </w:pPr>
      <w:r w:rsidRPr="0057253E">
        <w:t xml:space="preserve">Приложение №5 у Административному регламенту считать </w:t>
      </w:r>
      <w:proofErr w:type="gramStart"/>
      <w:r w:rsidRPr="0057253E">
        <w:t>утратившим</w:t>
      </w:r>
      <w:proofErr w:type="gramEnd"/>
      <w:r w:rsidRPr="0057253E">
        <w:t xml:space="preserve"> силу.</w:t>
      </w:r>
    </w:p>
    <w:p w:rsidR="0057253E" w:rsidRPr="0057253E" w:rsidRDefault="0057253E" w:rsidP="0057253E">
      <w:pPr>
        <w:pStyle w:val="ConsPlusTitl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5"/>
        <w:jc w:val="both"/>
        <w:rPr>
          <w:rFonts w:ascii="Times New Roman" w:hAnsi="Times New Roman" w:cs="Times New Roman"/>
          <w:b w:val="0"/>
        </w:rPr>
      </w:pPr>
      <w:r w:rsidRPr="0057253E">
        <w:rPr>
          <w:rFonts w:ascii="Times New Roman" w:hAnsi="Times New Roman" w:cs="Times New Roman"/>
          <w:b w:val="0"/>
          <w:kern w:val="2"/>
        </w:rPr>
        <w:t>Настоящее постановление вступает в силу после  его официального  опубликования (обнародования).</w:t>
      </w:r>
    </w:p>
    <w:p w:rsidR="0057253E" w:rsidRPr="0057253E" w:rsidRDefault="0057253E" w:rsidP="0057253E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kern w:val="2"/>
        </w:rPr>
      </w:pPr>
    </w:p>
    <w:p w:rsidR="0057253E" w:rsidRPr="0057253E" w:rsidRDefault="0057253E" w:rsidP="0057253E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57253E">
        <w:rPr>
          <w:rFonts w:ascii="Times New Roman" w:hAnsi="Times New Roman" w:cs="Times New Roman"/>
          <w:kern w:val="2"/>
        </w:rPr>
        <w:t>Глав</w:t>
      </w:r>
      <w:r>
        <w:rPr>
          <w:rFonts w:ascii="Times New Roman" w:hAnsi="Times New Roman" w:cs="Times New Roman"/>
          <w:kern w:val="2"/>
        </w:rPr>
        <w:t>а МО СП «</w:t>
      </w:r>
      <w:proofErr w:type="spellStart"/>
      <w:r>
        <w:rPr>
          <w:rFonts w:ascii="Times New Roman" w:hAnsi="Times New Roman" w:cs="Times New Roman"/>
          <w:kern w:val="2"/>
        </w:rPr>
        <w:t>Тарбагатайское</w:t>
      </w:r>
      <w:proofErr w:type="spellEnd"/>
      <w:r>
        <w:rPr>
          <w:rFonts w:ascii="Times New Roman" w:hAnsi="Times New Roman" w:cs="Times New Roman"/>
          <w:kern w:val="2"/>
        </w:rPr>
        <w:t>»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proofErr w:type="spellStart"/>
      <w:r w:rsidRPr="0057253E">
        <w:rPr>
          <w:rFonts w:ascii="Times New Roman" w:hAnsi="Times New Roman" w:cs="Times New Roman"/>
          <w:kern w:val="2"/>
        </w:rPr>
        <w:t>Т.А.Шункова</w:t>
      </w:r>
      <w:proofErr w:type="spellEnd"/>
    </w:p>
    <w:p w:rsidR="00392ECD" w:rsidRPr="0057253E" w:rsidRDefault="00392ECD" w:rsidP="005725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2ECD" w:rsidRPr="0057253E" w:rsidSect="005725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E1C"/>
    <w:multiLevelType w:val="hybridMultilevel"/>
    <w:tmpl w:val="7A7099C2"/>
    <w:lvl w:ilvl="0" w:tplc="13EE0956">
      <w:start w:val="2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33CF"/>
    <w:multiLevelType w:val="hybridMultilevel"/>
    <w:tmpl w:val="DD662E9C"/>
    <w:lvl w:ilvl="0" w:tplc="827A017E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53E"/>
    <w:rsid w:val="00392ECD"/>
    <w:rsid w:val="0057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53E"/>
    <w:pPr>
      <w:keepNext/>
      <w:keepLines/>
      <w:spacing w:after="0" w:line="252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3E"/>
    <w:pPr>
      <w:keepNext/>
      <w:keepLines/>
      <w:spacing w:before="200" w:after="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53E"/>
    <w:rPr>
      <w:rFonts w:ascii="Times New Roman" w:eastAsia="Times New Roman" w:hAnsi="Times New Roman" w:cs="Times New Roman"/>
      <w:b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5725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7253E"/>
    <w:rPr>
      <w:rFonts w:ascii="Times New Roman" w:hAnsi="Times New Roman" w:cs="Times New Roman" w:hint="default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7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53E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57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72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7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841&amp;field=134&amp;date=11.1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836&amp;field=134&amp;date=11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288&amp;field=134&amp;date=11.12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846&amp;field=134&amp;date=11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1666</Words>
  <Characters>9502</Characters>
  <Application>Microsoft Office Word</Application>
  <DocSecurity>0</DocSecurity>
  <Lines>79</Lines>
  <Paragraphs>22</Paragraphs>
  <ScaleCrop>false</ScaleCrop>
  <Company>Home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2024-12-28T01:23:00Z</dcterms:created>
  <dcterms:modified xsi:type="dcterms:W3CDTF">2024-12-28T01:28:00Z</dcterms:modified>
</cp:coreProperties>
</file>