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41" w:rsidRDefault="00F516D1">
      <w:pPr>
        <w:pStyle w:val="20"/>
        <w:framePr w:w="9384" w:h="14498" w:hRule="exact" w:wrap="none" w:vAnchor="page" w:hAnchor="page" w:x="1244" w:y="1172"/>
        <w:shd w:val="clear" w:color="auto" w:fill="auto"/>
        <w:ind w:left="3640" w:firstLine="0"/>
      </w:pPr>
      <w:r>
        <w:t>Республика Бурятия</w:t>
      </w:r>
    </w:p>
    <w:p w:rsidR="00850641" w:rsidRDefault="00F516D1">
      <w:pPr>
        <w:pStyle w:val="20"/>
        <w:framePr w:w="9384" w:h="14498" w:hRule="exact" w:wrap="none" w:vAnchor="page" w:hAnchor="page" w:x="1244" w:y="1172"/>
        <w:shd w:val="clear" w:color="auto" w:fill="auto"/>
        <w:spacing w:after="301"/>
        <w:ind w:left="20" w:firstLine="0"/>
        <w:jc w:val="center"/>
      </w:pPr>
      <w:r>
        <w:t>АДМИНИСТРАЦИЯ МУНИЦИПАЛЬНОГО ОБРАЗОВАНИЯ СЕЛЬСКОГО ПОСЕЛЕНИЕ «ТАРБАГАТАЙСКОЕ»</w:t>
      </w:r>
    </w:p>
    <w:p w:rsidR="00850641" w:rsidRDefault="00F516D1">
      <w:pPr>
        <w:pStyle w:val="10"/>
        <w:framePr w:w="9384" w:h="14498" w:hRule="exact" w:wrap="none" w:vAnchor="page" w:hAnchor="page" w:x="1244" w:y="1172"/>
        <w:shd w:val="clear" w:color="auto" w:fill="auto"/>
        <w:spacing w:before="0" w:after="727" w:line="250" w:lineRule="exact"/>
        <w:ind w:left="3160"/>
      </w:pPr>
      <w:bookmarkStart w:id="0" w:name="bookmark0"/>
      <w:r>
        <w:t>ПОСТАНОВЛЕНИЕ №</w:t>
      </w:r>
      <w:r w:rsidR="00DB3C51">
        <w:t>17</w:t>
      </w:r>
      <w:r>
        <w:t xml:space="preserve"> </w:t>
      </w:r>
      <w:r>
        <w:rPr>
          <w:rStyle w:val="14pt0pt"/>
        </w:rPr>
        <w:t>fy</w:t>
      </w:r>
      <w:r w:rsidRPr="00DB3C51">
        <w:rPr>
          <w:rStyle w:val="14pt0pt"/>
          <w:lang w:val="ru-RU"/>
        </w:rPr>
        <w:t>-</w:t>
      </w:r>
      <w:bookmarkEnd w:id="0"/>
    </w:p>
    <w:p w:rsidR="00850641" w:rsidRDefault="00F516D1">
      <w:pPr>
        <w:pStyle w:val="20"/>
        <w:framePr w:w="9384" w:h="14498" w:hRule="exact" w:wrap="none" w:vAnchor="page" w:hAnchor="page" w:x="1244" w:y="1172"/>
        <w:shd w:val="clear" w:color="auto" w:fill="auto"/>
        <w:tabs>
          <w:tab w:val="left" w:pos="6518"/>
        </w:tabs>
        <w:spacing w:after="306" w:line="250" w:lineRule="exact"/>
        <w:ind w:left="20" w:firstLine="560"/>
        <w:jc w:val="both"/>
      </w:pPr>
      <w:r>
        <w:t>29 июня 2020 г</w:t>
      </w:r>
      <w:r>
        <w:tab/>
        <w:t>с.Тарбагатай</w:t>
      </w:r>
    </w:p>
    <w:p w:rsidR="00850641" w:rsidRDefault="00F516D1">
      <w:pPr>
        <w:pStyle w:val="20"/>
        <w:framePr w:w="9384" w:h="14498" w:hRule="exact" w:wrap="none" w:vAnchor="page" w:hAnchor="page" w:x="1244" w:y="1172"/>
        <w:shd w:val="clear" w:color="auto" w:fill="auto"/>
        <w:ind w:left="1220" w:right="280"/>
      </w:pPr>
      <w:r>
        <w:t>О внесении изменений в постановление №58 от 23.07.2015 г «Об утверждении административного регламента МО СП</w:t>
      </w:r>
    </w:p>
    <w:p w:rsidR="00850641" w:rsidRDefault="00F516D1">
      <w:pPr>
        <w:pStyle w:val="20"/>
        <w:framePr w:w="9384" w:h="14498" w:hRule="exact" w:wrap="none" w:vAnchor="page" w:hAnchor="page" w:x="1244" w:y="1172"/>
        <w:shd w:val="clear" w:color="auto" w:fill="auto"/>
        <w:spacing w:after="240" w:line="322" w:lineRule="exact"/>
        <w:ind w:left="20" w:firstLine="0"/>
        <w:jc w:val="center"/>
      </w:pPr>
      <w:r>
        <w:t>«Тарбагатайское» по предоставлению муниципальной услуги по заключению соглашений об установлении сервитута в отношении не обремененных правами третьих лиц земельных участков, находящихся в муниципальной собственности МО СП «Тарбагатайское», и земельных уча</w:t>
      </w:r>
      <w:r>
        <w:t>стков, собственность на которые не разграничена »</w:t>
      </w:r>
    </w:p>
    <w:p w:rsidR="00850641" w:rsidRDefault="00F516D1">
      <w:pPr>
        <w:pStyle w:val="11"/>
        <w:framePr w:w="9384" w:h="14498" w:hRule="exact" w:wrap="none" w:vAnchor="page" w:hAnchor="page" w:x="1244" w:y="1172"/>
        <w:shd w:val="clear" w:color="auto" w:fill="auto"/>
        <w:spacing w:before="0"/>
        <w:ind w:left="20" w:right="20" w:firstLine="560"/>
      </w:pPr>
      <w:r>
        <w:t xml:space="preserve">С целью приведения нормативно правового акта в соответствии федеральному законодательству, Конституции Российской Федерации, администрация муниципального образования сельского поселения « Тарбагатайское» </w:t>
      </w:r>
      <w:r>
        <w:rPr>
          <w:rStyle w:val="0pt"/>
        </w:rPr>
        <w:t>постановляет:</w:t>
      </w:r>
    </w:p>
    <w:p w:rsidR="00850641" w:rsidRDefault="00F516D1">
      <w:pPr>
        <w:pStyle w:val="11"/>
        <w:framePr w:w="9384" w:h="14498" w:hRule="exact" w:wrap="none" w:vAnchor="page" w:hAnchor="page" w:x="1244" w:y="1172"/>
        <w:numPr>
          <w:ilvl w:val="0"/>
          <w:numId w:val="1"/>
        </w:numPr>
        <w:shd w:val="clear" w:color="auto" w:fill="auto"/>
        <w:tabs>
          <w:tab w:val="left" w:pos="927"/>
        </w:tabs>
        <w:spacing w:before="0"/>
        <w:ind w:left="20" w:right="20" w:firstLine="560"/>
      </w:pPr>
      <w:r>
        <w:t xml:space="preserve">Внести следующие изменения в постановление №40 от 01.07.2015 года «Об утверждении административного регламента </w:t>
      </w:r>
      <w:r>
        <w:rPr>
          <w:rStyle w:val="0pt0"/>
        </w:rPr>
        <w:t>МО СП</w:t>
      </w:r>
      <w:r>
        <w:rPr>
          <w:rStyle w:val="0pt1"/>
        </w:rPr>
        <w:t xml:space="preserve"> </w:t>
      </w:r>
      <w:r>
        <w:rPr>
          <w:rStyle w:val="0pt0"/>
        </w:rPr>
        <w:t>«Тарбагатайское»</w:t>
      </w:r>
      <w:r>
        <w:t xml:space="preserve"> по предоставлению муниципальной услуги по предоставлению в собственность, аренду, постоянное (бессрочное) по</w:t>
      </w:r>
      <w:r>
        <w:t xml:space="preserve">льзование, безвозмездное пользование земельных участков, находящихся в муниципальной собственности </w:t>
      </w:r>
      <w:r>
        <w:rPr>
          <w:rStyle w:val="0pt1"/>
        </w:rPr>
        <w:t>{и земельных участков, государственная собственность на которые не разграничена),</w:t>
      </w:r>
      <w:r>
        <w:t xml:space="preserve"> без проведения торгов»:</w:t>
      </w:r>
    </w:p>
    <w:p w:rsidR="00850641" w:rsidRDefault="00F516D1">
      <w:pPr>
        <w:pStyle w:val="11"/>
        <w:framePr w:w="9384" w:h="14498" w:hRule="exact" w:wrap="none" w:vAnchor="page" w:hAnchor="page" w:x="1244" w:y="1172"/>
        <w:numPr>
          <w:ilvl w:val="0"/>
          <w:numId w:val="1"/>
        </w:numPr>
        <w:shd w:val="clear" w:color="auto" w:fill="auto"/>
        <w:tabs>
          <w:tab w:val="left" w:pos="858"/>
        </w:tabs>
        <w:spacing w:before="0"/>
        <w:ind w:left="20" w:firstLine="560"/>
      </w:pPr>
      <w:r>
        <w:t>Наименование акта изложить в следующей редакции:</w:t>
      </w:r>
    </w:p>
    <w:p w:rsidR="00850641" w:rsidRDefault="00F516D1">
      <w:pPr>
        <w:pStyle w:val="11"/>
        <w:framePr w:w="9384" w:h="14498" w:hRule="exact" w:wrap="none" w:vAnchor="page" w:hAnchor="page" w:x="1244" w:y="1172"/>
        <w:shd w:val="clear" w:color="auto" w:fill="auto"/>
        <w:spacing w:before="0"/>
        <w:ind w:left="20" w:right="20" w:firstLine="560"/>
      </w:pPr>
      <w:r>
        <w:t>«О</w:t>
      </w:r>
      <w:r>
        <w:t>б утверждении административного регламента МО СП «Тарбагатайское» по предоставлению муниципальной услуги по заключению соглашений об установлении сервитута в отношении не обремененных правами третьих лиц земельных участков, находящихся в муниципальной собс</w:t>
      </w:r>
      <w:r>
        <w:t>твенности МО СП «Тарбагатайское»;</w:t>
      </w:r>
    </w:p>
    <w:p w:rsidR="00850641" w:rsidRDefault="00F516D1">
      <w:pPr>
        <w:pStyle w:val="11"/>
        <w:framePr w:w="9384" w:h="14498" w:hRule="exact" w:wrap="none" w:vAnchor="page" w:hAnchor="page" w:x="1244" w:y="1172"/>
        <w:numPr>
          <w:ilvl w:val="0"/>
          <w:numId w:val="2"/>
        </w:numPr>
        <w:shd w:val="clear" w:color="auto" w:fill="auto"/>
        <w:tabs>
          <w:tab w:val="left" w:pos="956"/>
        </w:tabs>
        <w:spacing w:before="0"/>
        <w:ind w:left="20" w:right="20" w:firstLine="560"/>
      </w:pPr>
      <w:r>
        <w:t>В тексте Приложения термин «земельные участки, муниципальная собственность на которые не разграничена» считать утратившим силу.</w:t>
      </w:r>
    </w:p>
    <w:p w:rsidR="00850641" w:rsidRDefault="00F516D1">
      <w:pPr>
        <w:pStyle w:val="11"/>
        <w:framePr w:w="9384" w:h="14498" w:hRule="exact" w:wrap="none" w:vAnchor="page" w:hAnchor="page" w:x="1244" w:y="1172"/>
        <w:numPr>
          <w:ilvl w:val="0"/>
          <w:numId w:val="2"/>
        </w:numPr>
        <w:shd w:val="clear" w:color="auto" w:fill="auto"/>
        <w:tabs>
          <w:tab w:val="left" w:pos="854"/>
        </w:tabs>
        <w:spacing w:before="0"/>
        <w:ind w:left="20" w:firstLine="560"/>
      </w:pPr>
      <w:r>
        <w:t>в разделе 2 пункт 2.8.2 изложить в следующей редакции:</w:t>
      </w:r>
    </w:p>
    <w:p w:rsidR="00850641" w:rsidRDefault="00F516D1">
      <w:pPr>
        <w:pStyle w:val="11"/>
        <w:framePr w:w="9384" w:h="14498" w:hRule="exact" w:wrap="none" w:vAnchor="page" w:hAnchor="page" w:x="1244" w:y="1172"/>
        <w:shd w:val="clear" w:color="auto" w:fill="auto"/>
        <w:spacing w:before="0"/>
        <w:ind w:left="20" w:right="20" w:firstLine="560"/>
      </w:pPr>
      <w:r>
        <w:t xml:space="preserve">«Отказ в предоставлении муниципальной </w:t>
      </w:r>
      <w:r>
        <w:t>услуги принимается в соответствии с основаниями, предусмотренными 39.16 Земельного кодекса Российской Федерации».</w:t>
      </w:r>
    </w:p>
    <w:p w:rsidR="00850641" w:rsidRDefault="00F516D1">
      <w:pPr>
        <w:pStyle w:val="11"/>
        <w:framePr w:w="9384" w:h="14498" w:hRule="exact" w:wrap="none" w:vAnchor="page" w:hAnchor="page" w:x="1244" w:y="1172"/>
        <w:numPr>
          <w:ilvl w:val="0"/>
          <w:numId w:val="2"/>
        </w:numPr>
        <w:shd w:val="clear" w:color="auto" w:fill="auto"/>
        <w:tabs>
          <w:tab w:val="left" w:pos="1014"/>
        </w:tabs>
        <w:spacing w:before="0"/>
        <w:ind w:left="20" w:right="20" w:firstLine="560"/>
      </w:pPr>
      <w:r>
        <w:t>В разделе 2 в подпункте 2.6.3. добавить абзац следующего содержания:</w:t>
      </w:r>
    </w:p>
    <w:p w:rsidR="00850641" w:rsidRDefault="00F516D1">
      <w:pPr>
        <w:pStyle w:val="11"/>
        <w:framePr w:w="9384" w:h="14498" w:hRule="exact" w:wrap="none" w:vAnchor="page" w:hAnchor="page" w:x="1244" w:y="1172"/>
        <w:shd w:val="clear" w:color="auto" w:fill="auto"/>
        <w:spacing w:before="0"/>
        <w:ind w:left="20" w:right="20" w:firstLine="560"/>
      </w:pPr>
      <w:r>
        <w:t>«- представления документов и информации, отсутствие и (или) недостоверно</w:t>
      </w:r>
      <w:r>
        <w:t>сть которых не указывались при первоначальном отказе в приеме документов, необходимых для предоставления государственной или</w:t>
      </w:r>
    </w:p>
    <w:p w:rsidR="00850641" w:rsidRDefault="00850641">
      <w:pPr>
        <w:rPr>
          <w:sz w:val="2"/>
          <w:szCs w:val="2"/>
        </w:rPr>
        <w:sectPr w:rsidR="0085064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50641" w:rsidRDefault="00F516D1">
      <w:pPr>
        <w:pStyle w:val="11"/>
        <w:framePr w:w="9394" w:h="14493" w:hRule="exact" w:wrap="none" w:vAnchor="page" w:hAnchor="page" w:x="1277" w:y="1172"/>
        <w:shd w:val="clear" w:color="auto" w:fill="auto"/>
        <w:spacing w:before="0"/>
        <w:ind w:left="20" w:right="20"/>
      </w:pPr>
      <w:r>
        <w:lastRenderedPageBreak/>
        <w:t>муниципальной услуги, либо в предоставлении государственной или муниципальной услуги, за исключением следующи</w:t>
      </w:r>
      <w:r>
        <w:t>х случаев:</w:t>
      </w:r>
    </w:p>
    <w:p w:rsidR="00850641" w:rsidRDefault="00F516D1">
      <w:pPr>
        <w:pStyle w:val="11"/>
        <w:framePr w:w="9394" w:h="14493" w:hRule="exact" w:wrap="none" w:vAnchor="page" w:hAnchor="page" w:x="1277" w:y="1172"/>
        <w:shd w:val="clear" w:color="auto" w:fill="auto"/>
        <w:tabs>
          <w:tab w:val="left" w:pos="961"/>
        </w:tabs>
        <w:spacing w:before="0"/>
        <w:ind w:left="20" w:right="20" w:firstLine="560"/>
      </w:pPr>
      <w:r>
        <w:t>а)</w:t>
      </w:r>
      <w:r>
        <w:tab/>
        <w:t>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850641" w:rsidRDefault="00F516D1">
      <w:pPr>
        <w:pStyle w:val="11"/>
        <w:framePr w:w="9394" w:h="14493" w:hRule="exact" w:wrap="none" w:vAnchor="page" w:hAnchor="page" w:x="1277" w:y="1172"/>
        <w:shd w:val="clear" w:color="auto" w:fill="auto"/>
        <w:tabs>
          <w:tab w:val="left" w:pos="913"/>
        </w:tabs>
        <w:spacing w:before="0"/>
        <w:ind w:left="20" w:right="20" w:firstLine="560"/>
      </w:pPr>
      <w:r>
        <w:t>б)</w:t>
      </w:r>
      <w:r>
        <w:tab/>
        <w:t>наличие ошибок в заявлени</w:t>
      </w:r>
      <w:r>
        <w:t>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</w:t>
      </w:r>
      <w:r>
        <w:t>ли муниципальной услуги и не включенных в представленный ранее комплект документов;</w:t>
      </w:r>
    </w:p>
    <w:p w:rsidR="00850641" w:rsidRDefault="00F516D1">
      <w:pPr>
        <w:pStyle w:val="11"/>
        <w:framePr w:w="9394" w:h="14493" w:hRule="exact" w:wrap="none" w:vAnchor="page" w:hAnchor="page" w:x="1277" w:y="1172"/>
        <w:shd w:val="clear" w:color="auto" w:fill="auto"/>
        <w:tabs>
          <w:tab w:val="left" w:pos="946"/>
        </w:tabs>
        <w:spacing w:before="0"/>
        <w:ind w:left="20" w:right="20" w:firstLine="560"/>
      </w:pPr>
      <w:r>
        <w:t>в)</w:t>
      </w:r>
      <w:r>
        <w:tab/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</w:t>
      </w:r>
      <w:r>
        <w:t>муниципальной услуги, либо в предоставлении государственной или муниципальной услуги;</w:t>
      </w:r>
    </w:p>
    <w:p w:rsidR="00850641" w:rsidRDefault="00F516D1">
      <w:pPr>
        <w:pStyle w:val="11"/>
        <w:framePr w:w="9394" w:h="14493" w:hRule="exact" w:wrap="none" w:vAnchor="page" w:hAnchor="page" w:x="1277" w:y="1172"/>
        <w:shd w:val="clear" w:color="auto" w:fill="auto"/>
        <w:tabs>
          <w:tab w:val="left" w:pos="1052"/>
          <w:tab w:val="left" w:pos="3178"/>
          <w:tab w:val="left" w:pos="6006"/>
          <w:tab w:val="left" w:pos="7758"/>
        </w:tabs>
        <w:spacing w:before="0"/>
        <w:ind w:left="20" w:right="20" w:firstLine="560"/>
      </w:pPr>
      <w:r>
        <w:t>г)</w:t>
      </w:r>
      <w:r>
        <w:tab/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</w:t>
      </w:r>
      <w:r>
        <w:t>ную услугу, или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Федерального закона от 27 июля 2010 года № 2Ю-Ф</w:t>
      </w:r>
      <w:r>
        <w:t xml:space="preserve">З«Об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</w:t>
      </w:r>
      <w:r>
        <w:t>о чем в письменном виде за подписью руководителя органа, предоставляющего государственную ус-лугу, или органа, предоставляющего</w:t>
      </w:r>
      <w:r>
        <w:tab/>
        <w:t>муниципальную</w:t>
      </w:r>
      <w:r>
        <w:tab/>
        <w:t>услугу,</w:t>
      </w:r>
      <w:r>
        <w:tab/>
        <w:t>руководителя многофункционального центра при первоначальном отказе в приеме документов, необходимых для пр</w:t>
      </w:r>
      <w:r>
        <w:t>едоставления государственной или муниципальной услуги, либо руководителя организации, предусмотренной частью 1.1 статьи 16 настоящего Федерального закона, уведомляется заявитель, а также приносятся извинения за доставленные неудобства.</w:t>
      </w:r>
    </w:p>
    <w:p w:rsidR="00850641" w:rsidRDefault="00F516D1">
      <w:pPr>
        <w:pStyle w:val="11"/>
        <w:framePr w:w="9394" w:h="14493" w:hRule="exact" w:wrap="none" w:vAnchor="page" w:hAnchor="page" w:x="1277" w:y="1172"/>
        <w:numPr>
          <w:ilvl w:val="0"/>
          <w:numId w:val="2"/>
        </w:numPr>
        <w:shd w:val="clear" w:color="auto" w:fill="auto"/>
        <w:tabs>
          <w:tab w:val="left" w:pos="854"/>
        </w:tabs>
        <w:spacing w:before="0"/>
        <w:ind w:left="20" w:firstLine="560"/>
      </w:pPr>
      <w:r>
        <w:t>в разделе 5 пункт 5.</w:t>
      </w:r>
      <w:r>
        <w:t>2 изложить в следующей редакции:</w:t>
      </w:r>
    </w:p>
    <w:p w:rsidR="00850641" w:rsidRDefault="00F516D1">
      <w:pPr>
        <w:pStyle w:val="11"/>
        <w:framePr w:w="9394" w:h="14493" w:hRule="exact" w:wrap="none" w:vAnchor="page" w:hAnchor="page" w:x="1277" w:y="1172"/>
        <w:shd w:val="clear" w:color="auto" w:fill="auto"/>
        <w:spacing w:before="0"/>
        <w:ind w:left="20" w:right="20" w:firstLine="560"/>
      </w:pPr>
      <w:r>
        <w:t>Заявитель имеет право подать жалобу на решения и действия (бездействие) должностных лиц Уполномоченного органа в Уполномоченный орган, на решение Руководителя - в Администрацию МО «Тарбагатайский район», в том числе в следу</w:t>
      </w:r>
      <w:r>
        <w:t>ющих случаях:</w:t>
      </w:r>
    </w:p>
    <w:p w:rsidR="00850641" w:rsidRDefault="00F516D1">
      <w:pPr>
        <w:pStyle w:val="11"/>
        <w:framePr w:w="9394" w:h="14493" w:hRule="exact" w:wrap="none" w:vAnchor="page" w:hAnchor="page" w:x="1277" w:y="1172"/>
        <w:shd w:val="clear" w:color="auto" w:fill="auto"/>
        <w:spacing w:before="0"/>
        <w:ind w:left="20" w:right="20" w:firstLine="720"/>
      </w:pPr>
      <w:r>
        <w:t>«1) нарушение срока регистрации запроса о предоставлении государственной или муниципальной услуги, запроса;</w:t>
      </w:r>
    </w:p>
    <w:p w:rsidR="00850641" w:rsidRDefault="00F516D1">
      <w:pPr>
        <w:pStyle w:val="11"/>
        <w:framePr w:w="9394" w:h="14493" w:hRule="exact" w:wrap="none" w:vAnchor="page" w:hAnchor="page" w:x="1277" w:y="1172"/>
        <w:numPr>
          <w:ilvl w:val="0"/>
          <w:numId w:val="3"/>
        </w:numPr>
        <w:shd w:val="clear" w:color="auto" w:fill="auto"/>
        <w:tabs>
          <w:tab w:val="left" w:pos="1047"/>
        </w:tabs>
        <w:spacing w:before="0"/>
        <w:ind w:left="20" w:firstLine="720"/>
      </w:pPr>
      <w:r>
        <w:t>нарушение срока предоставления муниципальной услуги;</w:t>
      </w:r>
    </w:p>
    <w:p w:rsidR="00850641" w:rsidRDefault="00F516D1">
      <w:pPr>
        <w:pStyle w:val="11"/>
        <w:framePr w:w="9394" w:h="14493" w:hRule="exact" w:wrap="none" w:vAnchor="page" w:hAnchor="page" w:x="1277" w:y="1172"/>
        <w:numPr>
          <w:ilvl w:val="0"/>
          <w:numId w:val="3"/>
        </w:numPr>
        <w:shd w:val="clear" w:color="auto" w:fill="auto"/>
        <w:tabs>
          <w:tab w:val="left" w:pos="1210"/>
        </w:tabs>
        <w:spacing w:before="0"/>
        <w:ind w:left="20" w:right="20" w:firstLine="720"/>
      </w:pPr>
      <w:r>
        <w:t xml:space="preserve">требование у заявителя документов или информации либо осуществления действий, </w:t>
      </w:r>
      <w:r>
        <w:t>представление или осуществление которых не предусмотрено нормативными правовыми актами Российской Федерации,</w:t>
      </w:r>
    </w:p>
    <w:p w:rsidR="00850641" w:rsidRDefault="00850641">
      <w:pPr>
        <w:rPr>
          <w:sz w:val="2"/>
          <w:szCs w:val="2"/>
        </w:rPr>
        <w:sectPr w:rsidR="0085064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50641" w:rsidRDefault="00F516D1">
      <w:pPr>
        <w:pStyle w:val="11"/>
        <w:framePr w:w="9394" w:h="13919" w:hRule="exact" w:wrap="none" w:vAnchor="page" w:hAnchor="page" w:x="1239" w:y="1431"/>
        <w:shd w:val="clear" w:color="auto" w:fill="auto"/>
        <w:spacing w:before="0"/>
        <w:ind w:left="20" w:right="20"/>
      </w:pPr>
      <w:r>
        <w:lastRenderedPageBreak/>
        <w:t>нормативными правовыми актами субъектов Российской Федерации, муниципальными правовыми актами для предоставления муниципально</w:t>
      </w:r>
      <w:r>
        <w:t>й услуги;</w:t>
      </w:r>
    </w:p>
    <w:p w:rsidR="00850641" w:rsidRDefault="00F516D1">
      <w:pPr>
        <w:pStyle w:val="11"/>
        <w:framePr w:w="9394" w:h="13919" w:hRule="exact" w:wrap="none" w:vAnchor="page" w:hAnchor="page" w:x="1239" w:y="1431"/>
        <w:numPr>
          <w:ilvl w:val="0"/>
          <w:numId w:val="3"/>
        </w:numPr>
        <w:shd w:val="clear" w:color="auto" w:fill="auto"/>
        <w:tabs>
          <w:tab w:val="left" w:pos="1042"/>
        </w:tabs>
        <w:spacing w:before="0"/>
        <w:ind w:left="20" w:right="20" w:firstLine="700"/>
      </w:pPr>
      <w: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</w:t>
      </w:r>
      <w:r>
        <w:t>уги, у заявителя;</w:t>
      </w:r>
    </w:p>
    <w:p w:rsidR="00850641" w:rsidRDefault="00F516D1">
      <w:pPr>
        <w:pStyle w:val="11"/>
        <w:framePr w:w="9394" w:h="13919" w:hRule="exact" w:wrap="none" w:vAnchor="page" w:hAnchor="page" w:x="1239" w:y="1431"/>
        <w:numPr>
          <w:ilvl w:val="0"/>
          <w:numId w:val="3"/>
        </w:numPr>
        <w:shd w:val="clear" w:color="auto" w:fill="auto"/>
        <w:tabs>
          <w:tab w:val="left" w:pos="1129"/>
        </w:tabs>
        <w:spacing w:before="0"/>
        <w:ind w:left="20" w:right="20" w:firstLine="700"/>
      </w:pPr>
      <w: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</w:t>
      </w:r>
      <w:r>
        <w:t>актами субъектов Российской Федерации, муниципальными правовыми актами;</w:t>
      </w:r>
    </w:p>
    <w:p w:rsidR="00850641" w:rsidRDefault="00F516D1">
      <w:pPr>
        <w:pStyle w:val="11"/>
        <w:framePr w:w="9394" w:h="13919" w:hRule="exact" w:wrap="none" w:vAnchor="page" w:hAnchor="page" w:x="1239" w:y="1431"/>
        <w:numPr>
          <w:ilvl w:val="0"/>
          <w:numId w:val="3"/>
        </w:numPr>
        <w:shd w:val="clear" w:color="auto" w:fill="auto"/>
        <w:tabs>
          <w:tab w:val="left" w:pos="1172"/>
        </w:tabs>
        <w:spacing w:before="0"/>
        <w:ind w:left="20" w:right="20" w:firstLine="700"/>
      </w:pPr>
      <w: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</w:t>
      </w:r>
      <w:r>
        <w:t>Российской Федерации, муниципальными правовыми актами;</w:t>
      </w:r>
    </w:p>
    <w:p w:rsidR="00850641" w:rsidRDefault="00F516D1">
      <w:pPr>
        <w:pStyle w:val="11"/>
        <w:framePr w:w="9394" w:h="13919" w:hRule="exact" w:wrap="none" w:vAnchor="page" w:hAnchor="page" w:x="1239" w:y="1431"/>
        <w:numPr>
          <w:ilvl w:val="0"/>
          <w:numId w:val="3"/>
        </w:numPr>
        <w:shd w:val="clear" w:color="auto" w:fill="auto"/>
        <w:tabs>
          <w:tab w:val="left" w:pos="1254"/>
        </w:tabs>
        <w:spacing w:before="0"/>
        <w:ind w:left="20" w:right="20" w:firstLine="700"/>
      </w:pPr>
      <w:r>
        <w:t>отказ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</w:t>
      </w:r>
      <w:r>
        <w:t>рока таких исправлений;</w:t>
      </w:r>
    </w:p>
    <w:p w:rsidR="00850641" w:rsidRDefault="00F516D1">
      <w:pPr>
        <w:pStyle w:val="11"/>
        <w:framePr w:w="9394" w:h="13919" w:hRule="exact" w:wrap="none" w:vAnchor="page" w:hAnchor="page" w:x="1239" w:y="1431"/>
        <w:numPr>
          <w:ilvl w:val="0"/>
          <w:numId w:val="3"/>
        </w:numPr>
        <w:shd w:val="clear" w:color="auto" w:fill="auto"/>
        <w:tabs>
          <w:tab w:val="left" w:pos="1076"/>
        </w:tabs>
        <w:spacing w:before="0"/>
        <w:ind w:left="20" w:right="20" w:firstLine="700"/>
      </w:pPr>
      <w:r>
        <w:t>нарушение срока или порядка выдачи документов по результатам предоставления муниципальной услуги;</w:t>
      </w:r>
    </w:p>
    <w:p w:rsidR="00850641" w:rsidRDefault="00F516D1">
      <w:pPr>
        <w:pStyle w:val="11"/>
        <w:framePr w:w="9394" w:h="13919" w:hRule="exact" w:wrap="none" w:vAnchor="page" w:hAnchor="page" w:x="1239" w:y="1431"/>
        <w:numPr>
          <w:ilvl w:val="0"/>
          <w:numId w:val="3"/>
        </w:numPr>
        <w:shd w:val="clear" w:color="auto" w:fill="auto"/>
        <w:tabs>
          <w:tab w:val="left" w:pos="1186"/>
        </w:tabs>
        <w:spacing w:before="0"/>
        <w:ind w:left="20" w:right="20" w:firstLine="700"/>
      </w:pPr>
      <w:r>
        <w:t>приостановление предоставления муниципальной услуги, если основания приостановления не предусмотрены федеральными законами и принятыми</w:t>
      </w:r>
      <w:r>
        <w:t xml:space="preserve">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850641" w:rsidRDefault="00F516D1">
      <w:pPr>
        <w:pStyle w:val="11"/>
        <w:framePr w:w="9394" w:h="13919" w:hRule="exact" w:wrap="none" w:vAnchor="page" w:hAnchor="page" w:x="1239" w:y="1431"/>
        <w:numPr>
          <w:ilvl w:val="0"/>
          <w:numId w:val="3"/>
        </w:numPr>
        <w:shd w:val="clear" w:color="auto" w:fill="auto"/>
        <w:tabs>
          <w:tab w:val="left" w:pos="1177"/>
        </w:tabs>
        <w:spacing w:before="0"/>
        <w:ind w:left="20" w:right="20" w:firstLine="700"/>
      </w:pPr>
      <w:r>
        <w:t xml:space="preserve">требование у заявителя при предоставлении муниципальной услуги </w:t>
      </w:r>
      <w:r>
        <w:t>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</w:t>
      </w:r>
      <w:r>
        <w:t>дусмотренных пунктом 4 части 1 статьи 7 Федерального закона от 27.07.2010 № 210-ФЗ.»</w:t>
      </w:r>
    </w:p>
    <w:p w:rsidR="00850641" w:rsidRDefault="00F516D1">
      <w:pPr>
        <w:pStyle w:val="11"/>
        <w:framePr w:w="9394" w:h="13919" w:hRule="exact" w:wrap="none" w:vAnchor="page" w:hAnchor="page" w:x="1239" w:y="1431"/>
        <w:numPr>
          <w:ilvl w:val="0"/>
          <w:numId w:val="2"/>
        </w:numPr>
        <w:shd w:val="clear" w:color="auto" w:fill="auto"/>
        <w:tabs>
          <w:tab w:val="left" w:pos="994"/>
        </w:tabs>
        <w:spacing w:before="0"/>
        <w:ind w:left="20" w:firstLine="700"/>
      </w:pPr>
      <w:r>
        <w:t>В разделе 5 пункт 5.5. изложить в новой редакции:</w:t>
      </w:r>
    </w:p>
    <w:p w:rsidR="00850641" w:rsidRDefault="00F516D1">
      <w:pPr>
        <w:pStyle w:val="11"/>
        <w:framePr w:w="9394" w:h="13919" w:hRule="exact" w:wrap="none" w:vAnchor="page" w:hAnchor="page" w:x="1239" w:y="1431"/>
        <w:shd w:val="clear" w:color="auto" w:fill="auto"/>
        <w:spacing w:before="0"/>
        <w:ind w:left="20" w:right="20" w:firstLine="700"/>
      </w:pPr>
      <w:r>
        <w:t>«5.5. В случае признания жалобы подлежащей удовлетворению в ответе заявителю дается информация о действиях, осуществляемы</w:t>
      </w:r>
      <w:r>
        <w:t>х органом, предоставляющим государственную услугу, органом, предоставляющим муниципальную услугу, многофункциональным центром либо организацией, в целях незамедлительного устранения выявленных нарушений при оказании государственной или муниципальной услуги</w:t>
      </w:r>
      <w:r>
        <w:t>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850641" w:rsidRDefault="00850641">
      <w:pPr>
        <w:rPr>
          <w:sz w:val="2"/>
          <w:szCs w:val="2"/>
        </w:rPr>
        <w:sectPr w:rsidR="0085064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50641" w:rsidRDefault="00F516D1">
      <w:pPr>
        <w:pStyle w:val="11"/>
        <w:framePr w:w="9379" w:h="2929" w:hRule="exact" w:wrap="none" w:vAnchor="page" w:hAnchor="page" w:x="1284" w:y="1172"/>
        <w:shd w:val="clear" w:color="auto" w:fill="auto"/>
        <w:spacing w:before="0"/>
        <w:ind w:left="20" w:right="20" w:firstLine="600"/>
      </w:pPr>
      <w:r>
        <w:lastRenderedPageBreak/>
        <w:t>В случае признания жалобы не</w:t>
      </w:r>
      <w:r>
        <w:t xml:space="preserve"> подлежащей удовлетворению в ответе</w:t>
      </w:r>
      <w:r>
        <w:br/>
        <w:t>заявителю даются аргументированные разъяснения о причинах принятого</w:t>
      </w:r>
      <w:r>
        <w:br/>
        <w:t>решения, а также информация о порядке обжалования принятого решения»</w:t>
      </w:r>
    </w:p>
    <w:p w:rsidR="00850641" w:rsidRDefault="00F516D1">
      <w:pPr>
        <w:pStyle w:val="11"/>
        <w:framePr w:w="9379" w:h="2929" w:hRule="exact" w:wrap="none" w:vAnchor="page" w:hAnchor="page" w:x="1284" w:y="1172"/>
        <w:numPr>
          <w:ilvl w:val="0"/>
          <w:numId w:val="2"/>
        </w:numPr>
        <w:shd w:val="clear" w:color="auto" w:fill="auto"/>
        <w:tabs>
          <w:tab w:val="left" w:pos="1095"/>
        </w:tabs>
        <w:spacing w:before="0"/>
        <w:ind w:left="20" w:right="20" w:firstLine="600"/>
      </w:pPr>
      <w:r>
        <w:t>Настоящее постановление вступает в силу с момента его</w:t>
      </w:r>
      <w:r>
        <w:br/>
        <w:t>официального обнародования.</w:t>
      </w:r>
    </w:p>
    <w:p w:rsidR="00850641" w:rsidRDefault="00F516D1">
      <w:pPr>
        <w:pStyle w:val="11"/>
        <w:framePr w:w="9379" w:h="2929" w:hRule="exact" w:wrap="none" w:vAnchor="page" w:hAnchor="page" w:x="1284" w:y="1172"/>
        <w:numPr>
          <w:ilvl w:val="0"/>
          <w:numId w:val="2"/>
        </w:numPr>
        <w:shd w:val="clear" w:color="auto" w:fill="auto"/>
        <w:tabs>
          <w:tab w:val="left" w:pos="1042"/>
        </w:tabs>
        <w:spacing w:before="0"/>
        <w:ind w:left="20" w:right="20" w:firstLine="600"/>
      </w:pPr>
      <w:r>
        <w:t>Признать утратившим силу постановление администрации МО СП</w:t>
      </w:r>
      <w:r>
        <w:br/>
        <w:t>«Тарбагатайское» от 18.01.2019 г. № 5.</w:t>
      </w:r>
    </w:p>
    <w:p w:rsidR="00850641" w:rsidRDefault="00F516D1">
      <w:pPr>
        <w:pStyle w:val="11"/>
        <w:framePr w:w="9379" w:h="2929" w:hRule="exact" w:wrap="none" w:vAnchor="page" w:hAnchor="page" w:x="1284" w:y="1172"/>
        <w:numPr>
          <w:ilvl w:val="0"/>
          <w:numId w:val="2"/>
        </w:numPr>
        <w:shd w:val="clear" w:color="auto" w:fill="auto"/>
        <w:tabs>
          <w:tab w:val="left" w:pos="1062"/>
        </w:tabs>
        <w:spacing w:before="0"/>
        <w:ind w:left="20" w:right="20" w:firstLine="600"/>
      </w:pPr>
      <w:r>
        <w:t>Контроль за исполнением настоящего постановления оставляю за</w:t>
      </w:r>
    </w:p>
    <w:p w:rsidR="00850641" w:rsidRDefault="00F516D1">
      <w:pPr>
        <w:pStyle w:val="11"/>
        <w:framePr w:w="9379" w:h="2929" w:hRule="exact" w:wrap="none" w:vAnchor="page" w:hAnchor="page" w:x="1284" w:y="1172"/>
        <w:shd w:val="clear" w:color="auto" w:fill="auto"/>
        <w:tabs>
          <w:tab w:val="left" w:pos="1062"/>
        </w:tabs>
        <w:spacing w:before="0"/>
        <w:ind w:left="20" w:right="5789"/>
      </w:pPr>
      <w:r>
        <w:t>собой.</w:t>
      </w:r>
    </w:p>
    <w:p w:rsidR="00850641" w:rsidRDefault="00F516D1">
      <w:pPr>
        <w:pStyle w:val="11"/>
        <w:framePr w:wrap="none" w:vAnchor="page" w:hAnchor="page" w:x="1227" w:y="4692"/>
        <w:shd w:val="clear" w:color="auto" w:fill="auto"/>
        <w:spacing w:before="0" w:line="250" w:lineRule="exact"/>
        <w:jc w:val="left"/>
      </w:pPr>
      <w:r>
        <w:t>Глава МО СП «Тарбагатайско</w:t>
      </w:r>
    </w:p>
    <w:p w:rsidR="00850641" w:rsidRDefault="00F516D1">
      <w:pPr>
        <w:pStyle w:val="11"/>
        <w:framePr w:wrap="none" w:vAnchor="page" w:hAnchor="page" w:x="1284" w:y="4692"/>
        <w:shd w:val="clear" w:color="auto" w:fill="auto"/>
        <w:spacing w:before="0" w:line="250" w:lineRule="exact"/>
        <w:ind w:left="6758"/>
        <w:jc w:val="left"/>
      </w:pPr>
      <w:r>
        <w:t>А.В. Думнова</w:t>
      </w:r>
    </w:p>
    <w:p w:rsidR="00850641" w:rsidRDefault="00850641">
      <w:pPr>
        <w:rPr>
          <w:sz w:val="2"/>
          <w:szCs w:val="2"/>
        </w:rPr>
      </w:pPr>
    </w:p>
    <w:sectPr w:rsidR="00850641" w:rsidSect="00850641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6D1" w:rsidRDefault="00F516D1" w:rsidP="00850641">
      <w:r>
        <w:separator/>
      </w:r>
    </w:p>
  </w:endnote>
  <w:endnote w:type="continuationSeparator" w:id="1">
    <w:p w:rsidR="00F516D1" w:rsidRDefault="00F516D1" w:rsidP="00850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6D1" w:rsidRDefault="00F516D1"/>
  </w:footnote>
  <w:footnote w:type="continuationSeparator" w:id="1">
    <w:p w:rsidR="00F516D1" w:rsidRDefault="00F516D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557F9"/>
    <w:multiLevelType w:val="multilevel"/>
    <w:tmpl w:val="7568BC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90365A"/>
    <w:multiLevelType w:val="multilevel"/>
    <w:tmpl w:val="965E152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A01FC7"/>
    <w:multiLevelType w:val="multilevel"/>
    <w:tmpl w:val="94AAC1D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50641"/>
    <w:rsid w:val="00850641"/>
    <w:rsid w:val="00DB3C51"/>
    <w:rsid w:val="00F51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064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064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506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1">
    <w:name w:val="Заголовок №1_"/>
    <w:basedOn w:val="a0"/>
    <w:link w:val="10"/>
    <w:rsid w:val="008506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14pt0pt">
    <w:name w:val="Заголовок №1 + 4 pt;Не полужирный;Курсив;Интервал 0 pt"/>
    <w:basedOn w:val="1"/>
    <w:rsid w:val="00850641"/>
    <w:rPr>
      <w:b/>
      <w:bCs/>
      <w:i/>
      <w:iCs/>
      <w:color w:val="000000"/>
      <w:spacing w:val="0"/>
      <w:w w:val="100"/>
      <w:position w:val="0"/>
      <w:sz w:val="8"/>
      <w:szCs w:val="8"/>
      <w:lang w:val="en-US"/>
    </w:rPr>
  </w:style>
  <w:style w:type="character" w:customStyle="1" w:styleId="a4">
    <w:name w:val="Основной текст_"/>
    <w:basedOn w:val="a0"/>
    <w:link w:val="11"/>
    <w:rsid w:val="008506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sid w:val="00850641"/>
    <w:rPr>
      <w:b/>
      <w:bCs/>
      <w:color w:val="000000"/>
      <w:spacing w:val="4"/>
      <w:w w:val="100"/>
      <w:position w:val="0"/>
      <w:lang w:val="ru-RU"/>
    </w:rPr>
  </w:style>
  <w:style w:type="character" w:customStyle="1" w:styleId="0pt0">
    <w:name w:val="Основной текст + Курсив;Интервал 0 pt"/>
    <w:basedOn w:val="a4"/>
    <w:rsid w:val="00850641"/>
    <w:rPr>
      <w:i/>
      <w:iCs/>
      <w:color w:val="000000"/>
      <w:spacing w:val="0"/>
      <w:w w:val="100"/>
      <w:position w:val="0"/>
      <w:u w:val="single"/>
      <w:lang w:val="ru-RU"/>
    </w:rPr>
  </w:style>
  <w:style w:type="character" w:customStyle="1" w:styleId="0pt1">
    <w:name w:val="Основной текст + Курсив;Интервал 0 pt"/>
    <w:basedOn w:val="a4"/>
    <w:rsid w:val="00850641"/>
    <w:rPr>
      <w:i/>
      <w:iCs/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850641"/>
    <w:pPr>
      <w:shd w:val="clear" w:color="auto" w:fill="FFFFFF"/>
      <w:spacing w:line="326" w:lineRule="exact"/>
      <w:ind w:hanging="340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paragraph" w:customStyle="1" w:styleId="10">
    <w:name w:val="Заголовок №1"/>
    <w:basedOn w:val="a"/>
    <w:link w:val="1"/>
    <w:rsid w:val="00850641"/>
    <w:pPr>
      <w:shd w:val="clear" w:color="auto" w:fill="FFFFFF"/>
      <w:spacing w:before="240" w:after="780" w:line="0" w:lineRule="atLeast"/>
      <w:outlineLvl w:val="0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paragraph" w:customStyle="1" w:styleId="11">
    <w:name w:val="Основной текст1"/>
    <w:basedOn w:val="a"/>
    <w:link w:val="a4"/>
    <w:rsid w:val="00850641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1203</Words>
  <Characters>6861</Characters>
  <Application>Microsoft Office Word</Application>
  <DocSecurity>0</DocSecurity>
  <Lines>57</Lines>
  <Paragraphs>16</Paragraphs>
  <ScaleCrop>false</ScaleCrop>
  <Company/>
  <LinksUpToDate>false</LinksUpToDate>
  <CharactersWithSpaces>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2020-07-02T01:09:00Z</dcterms:created>
  <dcterms:modified xsi:type="dcterms:W3CDTF">2020-07-02T01:10:00Z</dcterms:modified>
</cp:coreProperties>
</file>