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8" w:rsidRPr="00AF79B5" w:rsidRDefault="008E40C8" w:rsidP="008E40C8">
      <w:pPr>
        <w:pStyle w:val="a5"/>
        <w:spacing w:line="360" w:lineRule="exact"/>
        <w:ind w:left="20" w:right="20" w:firstLine="580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-348615</wp:posOffset>
            </wp:positionV>
            <wp:extent cx="781050" cy="9144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79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F79B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8E40C8" w:rsidRPr="005C317A" w:rsidRDefault="008E40C8" w:rsidP="008E40C8">
      <w:pPr>
        <w:pStyle w:val="a7"/>
        <w:tabs>
          <w:tab w:val="center" w:pos="4662"/>
          <w:tab w:val="left" w:pos="8355"/>
        </w:tabs>
        <w:jc w:val="left"/>
        <w:rPr>
          <w:rFonts w:ascii="Times New Roman" w:hAnsi="Times New Roman"/>
          <w:sz w:val="24"/>
          <w:szCs w:val="24"/>
        </w:rPr>
      </w:pPr>
      <w:r w:rsidRPr="005C317A">
        <w:rPr>
          <w:rFonts w:ascii="Times New Roman" w:hAnsi="Times New Roman"/>
          <w:sz w:val="24"/>
          <w:szCs w:val="24"/>
        </w:rPr>
        <w:tab/>
        <w:t>Республика    Бурятия</w:t>
      </w:r>
      <w:r w:rsidRPr="005C317A">
        <w:rPr>
          <w:rFonts w:ascii="Times New Roman" w:hAnsi="Times New Roman"/>
          <w:sz w:val="24"/>
          <w:szCs w:val="24"/>
        </w:rPr>
        <w:tab/>
      </w:r>
    </w:p>
    <w:p w:rsidR="008E40C8" w:rsidRPr="005C317A" w:rsidRDefault="008E40C8" w:rsidP="008E40C8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5C317A">
        <w:rPr>
          <w:rFonts w:ascii="Times New Roman" w:hAnsi="Times New Roman"/>
          <w:sz w:val="24"/>
          <w:szCs w:val="24"/>
        </w:rPr>
        <w:t>ТАРБАГАТАЙСКИЙ РАЙОН</w:t>
      </w:r>
    </w:p>
    <w:p w:rsidR="008E40C8" w:rsidRPr="005C4796" w:rsidRDefault="008E40C8" w:rsidP="008E40C8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8E40C8" w:rsidRPr="00AC4ABB" w:rsidRDefault="008E40C8" w:rsidP="008E4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796">
        <w:rPr>
          <w:rFonts w:ascii="Times New Roman" w:hAnsi="Times New Roman" w:cs="Times New Roman"/>
          <w:b/>
          <w:sz w:val="28"/>
        </w:rPr>
        <w:t xml:space="preserve"> </w:t>
      </w:r>
      <w:r w:rsidRPr="00AC4ABB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8E40C8" w:rsidRPr="00AC4ABB" w:rsidRDefault="008E40C8" w:rsidP="008E4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BB">
        <w:rPr>
          <w:rFonts w:ascii="Times New Roman" w:hAnsi="Times New Roman" w:cs="Times New Roman"/>
          <w:b/>
          <w:sz w:val="24"/>
          <w:szCs w:val="24"/>
        </w:rPr>
        <w:t>СЕЛЬСКОГО ПОСЕЛЕНИЯ «ТАРБАГАТАЙСКОЕ»</w:t>
      </w:r>
    </w:p>
    <w:p w:rsidR="008E40C8" w:rsidRPr="00AC4ABB" w:rsidRDefault="008E40C8" w:rsidP="008E40C8">
      <w:pPr>
        <w:pStyle w:val="4"/>
        <w:jc w:val="center"/>
        <w:rPr>
          <w:szCs w:val="24"/>
        </w:rPr>
      </w:pPr>
      <w:r w:rsidRPr="00AC4ABB">
        <w:rPr>
          <w:szCs w:val="24"/>
        </w:rPr>
        <w:t>РЕШЕНИЕ</w:t>
      </w:r>
    </w:p>
    <w:p w:rsidR="008E40C8" w:rsidRPr="00AC4ABB" w:rsidRDefault="008E40C8" w:rsidP="008E4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C8" w:rsidRPr="00AC4ABB" w:rsidRDefault="008E40C8" w:rsidP="008E40C8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ABB">
        <w:rPr>
          <w:rFonts w:ascii="Times New Roman" w:hAnsi="Times New Roman" w:cs="Times New Roman"/>
          <w:sz w:val="24"/>
          <w:szCs w:val="24"/>
        </w:rPr>
        <w:t xml:space="preserve">  </w:t>
      </w:r>
      <w:r w:rsidR="00F27DBB">
        <w:rPr>
          <w:rFonts w:ascii="Times New Roman" w:hAnsi="Times New Roman" w:cs="Times New Roman"/>
          <w:color w:val="000000" w:themeColor="text1"/>
          <w:sz w:val="24"/>
          <w:szCs w:val="24"/>
        </w:rPr>
        <w:t>«  03</w:t>
      </w:r>
      <w:r w:rsidR="00C416C0" w:rsidRPr="00AC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  </w:t>
      </w:r>
      <w:r w:rsidR="00AC4ABB" w:rsidRPr="00AC4ABB">
        <w:rPr>
          <w:rFonts w:ascii="Times New Roman" w:hAnsi="Times New Roman" w:cs="Times New Roman"/>
          <w:color w:val="000000" w:themeColor="text1"/>
          <w:sz w:val="24"/>
          <w:szCs w:val="24"/>
        </w:rPr>
        <w:t>дека</w:t>
      </w:r>
      <w:r w:rsidR="00C416C0" w:rsidRPr="00AC4ABB">
        <w:rPr>
          <w:rFonts w:ascii="Times New Roman" w:hAnsi="Times New Roman" w:cs="Times New Roman"/>
          <w:color w:val="000000" w:themeColor="text1"/>
          <w:sz w:val="24"/>
          <w:szCs w:val="24"/>
        </w:rPr>
        <w:t>бря</w:t>
      </w:r>
      <w:r w:rsidRPr="00AC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2018г.                         </w:t>
      </w:r>
      <w:r w:rsidR="00F27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C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C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  </w:t>
      </w:r>
      <w:r w:rsidR="00F27DB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AC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C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AC4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с. Тарбагатай</w:t>
      </w:r>
    </w:p>
    <w:p w:rsidR="008E40C8" w:rsidRPr="00AC4ABB" w:rsidRDefault="008E40C8" w:rsidP="008E40C8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AC4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C8" w:rsidRPr="00AC4ABB" w:rsidRDefault="008E40C8" w:rsidP="008E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ABB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 в  Устав</w:t>
      </w:r>
    </w:p>
    <w:p w:rsidR="008E40C8" w:rsidRPr="00AC4ABB" w:rsidRDefault="008E40C8" w:rsidP="008E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ABB"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</w:t>
      </w:r>
    </w:p>
    <w:p w:rsidR="008E40C8" w:rsidRPr="00AC4ABB" w:rsidRDefault="008E40C8" w:rsidP="008E4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ABB">
        <w:rPr>
          <w:rFonts w:ascii="Times New Roman" w:hAnsi="Times New Roman" w:cs="Times New Roman"/>
          <w:b/>
          <w:sz w:val="24"/>
          <w:szCs w:val="24"/>
        </w:rPr>
        <w:t>сельского  поселения  «Тарбагатайское»</w:t>
      </w:r>
    </w:p>
    <w:p w:rsidR="008E40C8" w:rsidRPr="00AC4ABB" w:rsidRDefault="008E40C8" w:rsidP="008E40C8">
      <w:pPr>
        <w:pStyle w:val="a5"/>
        <w:tabs>
          <w:tab w:val="left" w:leader="underscore" w:pos="7988"/>
        </w:tabs>
        <w:spacing w:line="360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8E40C8" w:rsidRPr="00AC4ABB" w:rsidRDefault="008E40C8" w:rsidP="008E40C8">
      <w:pPr>
        <w:pStyle w:val="a5"/>
        <w:tabs>
          <w:tab w:val="left" w:leader="underscore" w:pos="7988"/>
        </w:tabs>
        <w:spacing w:line="3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       С целью приведения в соответствие с действующим законодательством Устава МО СП «Тарбагатайское» Тарбагатайского района Республики Бурятия, Совет депутатов</w:t>
      </w:r>
      <w:r w:rsidRPr="00AC4ABB">
        <w:rPr>
          <w:rFonts w:ascii="Times New Roman" w:hAnsi="Times New Roman" w:cs="Times New Roman"/>
          <w:sz w:val="24"/>
          <w:szCs w:val="24"/>
        </w:rPr>
        <w:t xml:space="preserve"> МО СП «Тарбагатайское» </w:t>
      </w:r>
    </w:p>
    <w:p w:rsidR="008E40C8" w:rsidRPr="00AC4ABB" w:rsidRDefault="008E40C8" w:rsidP="008E40C8">
      <w:pPr>
        <w:pStyle w:val="a5"/>
        <w:tabs>
          <w:tab w:val="left" w:leader="underscore" w:pos="7988"/>
        </w:tabs>
        <w:spacing w:line="36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AC4ABB">
        <w:rPr>
          <w:rFonts w:ascii="Times New Roman" w:hAnsi="Times New Roman" w:cs="Times New Roman"/>
          <w:b/>
          <w:color w:val="000000"/>
          <w:spacing w:val="70"/>
          <w:sz w:val="24"/>
          <w:szCs w:val="24"/>
        </w:rPr>
        <w:t xml:space="preserve">                           РЕШИЛ:</w:t>
      </w:r>
    </w:p>
    <w:p w:rsidR="008E40C8" w:rsidRPr="00AC4ABB" w:rsidRDefault="008E40C8" w:rsidP="008E40C8">
      <w:pPr>
        <w:pStyle w:val="a5"/>
        <w:tabs>
          <w:tab w:val="left" w:leader="underscore" w:pos="10157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Устав муниципального образования сельского поселения «Тарбагатайское», принятый решением </w:t>
      </w:r>
      <w:r w:rsidRPr="00AC4ABB">
        <w:rPr>
          <w:rFonts w:ascii="Times New Roman" w:hAnsi="Times New Roman" w:cs="Times New Roman"/>
          <w:sz w:val="24"/>
          <w:szCs w:val="24"/>
        </w:rPr>
        <w:t xml:space="preserve">Совета депутатов «Тарбагатайское»  от 28 мая 2013 года № 182 (редакции решений Совета депутатов от 21 мая </w:t>
      </w:r>
      <w:smartTag w:uri="urn:schemas-microsoft-com:office:smarttags" w:element="metricconverter">
        <w:smartTagPr>
          <w:attr w:name="ProductID" w:val="2014 г"/>
        </w:smartTagPr>
        <w:r w:rsidRPr="00AC4ABB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C4ABB">
        <w:rPr>
          <w:rFonts w:ascii="Times New Roman" w:hAnsi="Times New Roman" w:cs="Times New Roman"/>
          <w:sz w:val="24"/>
          <w:szCs w:val="24"/>
        </w:rPr>
        <w:t xml:space="preserve">. № 215, от 24 декабря </w:t>
      </w:r>
      <w:smartTag w:uri="urn:schemas-microsoft-com:office:smarttags" w:element="metricconverter">
        <w:smartTagPr>
          <w:attr w:name="ProductID" w:val="2014 г"/>
        </w:smartTagPr>
        <w:r w:rsidRPr="00AC4ABB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C4ABB">
        <w:rPr>
          <w:rFonts w:ascii="Times New Roman" w:hAnsi="Times New Roman" w:cs="Times New Roman"/>
          <w:sz w:val="24"/>
          <w:szCs w:val="24"/>
        </w:rPr>
        <w:t xml:space="preserve">. № 237, от 30 ноября </w:t>
      </w:r>
      <w:smartTag w:uri="urn:schemas-microsoft-com:office:smarttags" w:element="metricconverter">
        <w:smartTagPr>
          <w:attr w:name="ProductID" w:val="2015 г"/>
        </w:smartTagPr>
        <w:r w:rsidRPr="00AC4AB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AC4ABB">
        <w:rPr>
          <w:rFonts w:ascii="Times New Roman" w:hAnsi="Times New Roman" w:cs="Times New Roman"/>
          <w:sz w:val="24"/>
          <w:szCs w:val="24"/>
        </w:rPr>
        <w:t xml:space="preserve">. № 272, от 22 марта </w:t>
      </w:r>
      <w:smartTag w:uri="urn:schemas-microsoft-com:office:smarttags" w:element="metricconverter">
        <w:smartTagPr>
          <w:attr w:name="ProductID" w:val="2016 г"/>
        </w:smartTagPr>
        <w:r w:rsidRPr="00AC4ABB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AC4ABB">
        <w:rPr>
          <w:rFonts w:ascii="Times New Roman" w:hAnsi="Times New Roman" w:cs="Times New Roman"/>
          <w:sz w:val="24"/>
          <w:szCs w:val="24"/>
        </w:rPr>
        <w:t xml:space="preserve">. № 288, от 17 августа </w:t>
      </w:r>
      <w:smartTag w:uri="urn:schemas-microsoft-com:office:smarttags" w:element="metricconverter">
        <w:smartTagPr>
          <w:attr w:name="ProductID" w:val="2016 г"/>
        </w:smartTagPr>
        <w:r w:rsidRPr="00AC4ABB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AC4ABB">
        <w:rPr>
          <w:rFonts w:ascii="Times New Roman" w:hAnsi="Times New Roman" w:cs="Times New Roman"/>
          <w:sz w:val="24"/>
          <w:szCs w:val="24"/>
        </w:rPr>
        <w:t>. № 308, от 25 ноября 2016 г. № 317, от 24 апреля 2017 г. № 340, от 28 июля 2017 г. № 351, от 03.11.2017 г. № 361, от 01.03.2018 №378, от 07.06.2018 №386)</w:t>
      </w:r>
      <w:r w:rsidRPr="00AC4ABB">
        <w:rPr>
          <w:rFonts w:ascii="Times New Roman" w:hAnsi="Times New Roman" w:cs="Times New Roman"/>
          <w:color w:val="000000"/>
          <w:sz w:val="24"/>
          <w:szCs w:val="24"/>
        </w:rPr>
        <w:t>, следующие изменения и дополнения:</w:t>
      </w:r>
    </w:p>
    <w:p w:rsidR="008E40C8" w:rsidRPr="00AC4ABB" w:rsidRDefault="008E40C8" w:rsidP="008E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          1.1.</w:t>
      </w:r>
      <w:r w:rsidRPr="00AC4ABB">
        <w:rPr>
          <w:rFonts w:ascii="Times New Roman" w:hAnsi="Times New Roman" w:cs="Times New Roman"/>
          <w:sz w:val="24"/>
          <w:szCs w:val="24"/>
        </w:rPr>
        <w:t>Часть 2 статьи 35 изложить в следующей редакции:</w:t>
      </w:r>
    </w:p>
    <w:p w:rsidR="008E40C8" w:rsidRPr="00AC4ABB" w:rsidRDefault="008E40C8" w:rsidP="008E40C8">
      <w:pPr>
        <w:pStyle w:val="ConsPlusNormal"/>
        <w:ind w:firstLine="709"/>
        <w:jc w:val="both"/>
        <w:rPr>
          <w:i/>
          <w:sz w:val="24"/>
          <w:szCs w:val="24"/>
          <w:u w:val="single"/>
        </w:rPr>
      </w:pPr>
      <w:r w:rsidRPr="00AC4ABB">
        <w:rPr>
          <w:sz w:val="24"/>
          <w:szCs w:val="24"/>
        </w:rPr>
        <w:t>«2. Официальным опубликованием муниципального правового акта считается первая публикация его полного текста в газете «Тарбагатайская Нива».</w:t>
      </w:r>
    </w:p>
    <w:p w:rsidR="008E40C8" w:rsidRPr="00AC4ABB" w:rsidRDefault="008E40C8" w:rsidP="008E40C8">
      <w:pPr>
        <w:pStyle w:val="a3"/>
        <w:ind w:firstLine="567"/>
        <w:rPr>
          <w:rFonts w:ascii="Times New Roman" w:hAnsi="Times New Roman" w:cs="Times New Roman"/>
        </w:rPr>
      </w:pPr>
      <w:r w:rsidRPr="00AC4ABB">
        <w:rPr>
          <w:rFonts w:ascii="Times New Roman" w:hAnsi="Times New Roman" w:cs="Times New Roman"/>
        </w:rPr>
        <w:t xml:space="preserve">Для официального опубликования муниципальных правовых актов и соглашений также используется портал </w:t>
      </w:r>
      <w:r w:rsidRPr="00AC4ABB">
        <w:rPr>
          <w:rFonts w:ascii="Times New Roman" w:hAnsi="Times New Roman" w:cs="Times New Roman"/>
          <w:bCs/>
        </w:rPr>
        <w:t xml:space="preserve">Минюста России «Нормативные правовые акты в Российской Федерации </w:t>
      </w:r>
      <w:r w:rsidRPr="00AC4ABB">
        <w:rPr>
          <w:rFonts w:ascii="Times New Roman" w:hAnsi="Times New Roman" w:cs="Times New Roman"/>
          <w:bCs/>
          <w:lang w:val="en-US"/>
        </w:rPr>
        <w:t>www</w:t>
      </w:r>
      <w:r w:rsidRPr="00AC4ABB">
        <w:rPr>
          <w:rFonts w:ascii="Times New Roman" w:hAnsi="Times New Roman" w:cs="Times New Roman"/>
          <w:bCs/>
        </w:rPr>
        <w:t>.</w:t>
      </w:r>
      <w:r w:rsidRPr="00AC4ABB">
        <w:rPr>
          <w:rFonts w:ascii="Times New Roman" w:hAnsi="Times New Roman" w:cs="Times New Roman"/>
          <w:bCs/>
          <w:lang w:val="en-US"/>
        </w:rPr>
        <w:t>pravo</w:t>
      </w:r>
      <w:r w:rsidRPr="00AC4ABB">
        <w:rPr>
          <w:rFonts w:ascii="Times New Roman" w:hAnsi="Times New Roman" w:cs="Times New Roman"/>
          <w:bCs/>
        </w:rPr>
        <w:t>-</w:t>
      </w:r>
      <w:r w:rsidRPr="00AC4ABB">
        <w:rPr>
          <w:rFonts w:ascii="Times New Roman" w:hAnsi="Times New Roman" w:cs="Times New Roman"/>
          <w:bCs/>
          <w:lang w:val="en-US"/>
        </w:rPr>
        <w:t>minjust</w:t>
      </w:r>
      <w:r w:rsidRPr="00AC4ABB">
        <w:rPr>
          <w:rFonts w:ascii="Times New Roman" w:hAnsi="Times New Roman" w:cs="Times New Roman"/>
          <w:bCs/>
        </w:rPr>
        <w:t>.</w:t>
      </w:r>
      <w:r w:rsidRPr="00AC4ABB">
        <w:rPr>
          <w:rFonts w:ascii="Times New Roman" w:hAnsi="Times New Roman" w:cs="Times New Roman"/>
          <w:bCs/>
          <w:lang w:val="en-US"/>
        </w:rPr>
        <w:t>ru</w:t>
      </w:r>
      <w:r w:rsidRPr="00AC4ABB">
        <w:rPr>
          <w:rFonts w:ascii="Times New Roman" w:hAnsi="Times New Roman" w:cs="Times New Roman"/>
          <w:bCs/>
        </w:rPr>
        <w:t>. (регистрация в качестве сетевого издания: ЭЛ №ФС77-72471 от 05.03.2018).»</w:t>
      </w:r>
    </w:p>
    <w:p w:rsidR="008E40C8" w:rsidRPr="00AC4ABB" w:rsidRDefault="008E40C8" w:rsidP="008E40C8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40C8" w:rsidRPr="00AC4ABB" w:rsidRDefault="008E40C8" w:rsidP="008E40C8">
      <w:pPr>
        <w:pStyle w:val="a5"/>
        <w:spacing w:after="0" w:line="240" w:lineRule="auto"/>
        <w:ind w:left="20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>1.2  часть 1 статьи 3 дополнить пунктом 16 следующего содержания:</w:t>
      </w:r>
    </w:p>
    <w:p w:rsidR="008E40C8" w:rsidRPr="00AC4ABB" w:rsidRDefault="008E40C8" w:rsidP="008E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       «16) </w:t>
      </w:r>
      <w:r w:rsidRPr="00AC4ABB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защите прав потребителей, предусмотренных </w:t>
      </w:r>
      <w:hyperlink r:id="rId5" w:history="1">
        <w:r w:rsidRPr="00AC4A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C4ABB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№ 2300-1 «О защите прав потребителей»;</w:t>
      </w:r>
    </w:p>
    <w:p w:rsidR="008E40C8" w:rsidRPr="00AC4ABB" w:rsidRDefault="008E40C8" w:rsidP="008E40C8">
      <w:pPr>
        <w:pStyle w:val="a5"/>
        <w:spacing w:after="0" w:line="240" w:lineRule="auto"/>
        <w:ind w:left="20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0C8" w:rsidRPr="00AC4ABB" w:rsidRDefault="008E40C8" w:rsidP="008E40C8">
      <w:pPr>
        <w:pStyle w:val="a5"/>
        <w:spacing w:after="0" w:line="240" w:lineRule="auto"/>
        <w:ind w:left="20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>1.3 пункт 2 части 6 статьи 25 изложить в следующей редакции:</w:t>
      </w:r>
    </w:p>
    <w:p w:rsidR="008E40C8" w:rsidRPr="00AC4ABB" w:rsidRDefault="008E40C8" w:rsidP="008E4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        «2) </w:t>
      </w:r>
      <w:r w:rsidRPr="00AC4ABB">
        <w:rPr>
          <w:rFonts w:ascii="Times New Roman" w:hAnsi="Times New Roman" w:cs="Times New Roman"/>
          <w:sz w:val="24"/>
          <w:szCs w:val="24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</w:t>
      </w:r>
      <w:r w:rsidRPr="00AC4ABB">
        <w:rPr>
          <w:rFonts w:ascii="Times New Roman" w:hAnsi="Times New Roman" w:cs="Times New Roman"/>
          <w:sz w:val="24"/>
          <w:szCs w:val="24"/>
        </w:rPr>
        <w:lastRenderedPageBreak/>
        <w:t>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8E40C8" w:rsidRPr="00AC4ABB" w:rsidRDefault="008E40C8" w:rsidP="008E40C8">
      <w:pPr>
        <w:pStyle w:val="a5"/>
        <w:spacing w:after="0" w:line="240" w:lineRule="auto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 в пятнадцатидневный  срок представить муниципальный правовой акт о внесении изменений и дополнений в Устав на государственную регистрацию.</w:t>
      </w:r>
    </w:p>
    <w:p w:rsidR="008E40C8" w:rsidRPr="00AC4ABB" w:rsidRDefault="008E40C8" w:rsidP="008E40C8">
      <w:pPr>
        <w:pStyle w:val="a5"/>
        <w:tabs>
          <w:tab w:val="left" w:pos="121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        3. Обнародовать зарегистрированный муниципальный правовой акт о внесении изменений и дополнений в Устав муниципального образования сельское</w:t>
      </w:r>
      <w:r w:rsidRPr="00AC4ABB">
        <w:rPr>
          <w:rFonts w:ascii="Times New Roman" w:hAnsi="Times New Roman" w:cs="Times New Roman"/>
          <w:sz w:val="24"/>
          <w:szCs w:val="24"/>
        </w:rPr>
        <w:t xml:space="preserve"> </w:t>
      </w:r>
      <w:r w:rsidRPr="00AC4ABB">
        <w:rPr>
          <w:rFonts w:ascii="Times New Roman" w:hAnsi="Times New Roman" w:cs="Times New Roman"/>
          <w:color w:val="000000"/>
          <w:sz w:val="24"/>
          <w:szCs w:val="24"/>
        </w:rPr>
        <w:t>поселение «Тарбагатайское» в течение 7 дней со дня его поступления из</w:t>
      </w:r>
      <w:r w:rsidRPr="00AC4ABB">
        <w:rPr>
          <w:rFonts w:ascii="Times New Roman" w:hAnsi="Times New Roman" w:cs="Times New Roman"/>
          <w:sz w:val="24"/>
          <w:szCs w:val="24"/>
        </w:rPr>
        <w:t xml:space="preserve"> </w:t>
      </w:r>
      <w:r w:rsidRPr="00AC4ABB">
        <w:rPr>
          <w:rFonts w:ascii="Times New Roman" w:hAnsi="Times New Roman" w:cs="Times New Roman"/>
          <w:color w:val="000000"/>
          <w:sz w:val="24"/>
          <w:szCs w:val="24"/>
        </w:rPr>
        <w:t>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8E40C8" w:rsidRPr="00AC4ABB" w:rsidRDefault="008E40C8" w:rsidP="008E40C8">
      <w:pPr>
        <w:pStyle w:val="a5"/>
        <w:tabs>
          <w:tab w:val="left" w:pos="1115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      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E40C8" w:rsidRPr="00AC4ABB" w:rsidRDefault="008E40C8" w:rsidP="008E40C8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     5. Контроль за исполнением настоящего решения оставляю за собой.</w:t>
      </w:r>
    </w:p>
    <w:p w:rsidR="008E40C8" w:rsidRPr="00AC4ABB" w:rsidRDefault="008E40C8" w:rsidP="008E40C8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BB">
        <w:rPr>
          <w:rFonts w:ascii="Times New Roman" w:hAnsi="Times New Roman" w:cs="Times New Roman"/>
          <w:color w:val="000000"/>
          <w:sz w:val="24"/>
          <w:szCs w:val="24"/>
        </w:rPr>
        <w:t xml:space="preserve">     6. Настоящее решение вступает в силу с момента официального обнародования после государственной регистрации.</w:t>
      </w:r>
    </w:p>
    <w:p w:rsidR="008E40C8" w:rsidRDefault="008E40C8" w:rsidP="008E40C8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DBB" w:rsidRDefault="00F27DBB" w:rsidP="008E40C8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DBB" w:rsidRDefault="00F27DBB" w:rsidP="008E40C8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DBB" w:rsidRPr="00AC4ABB" w:rsidRDefault="00F27DBB" w:rsidP="008E40C8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0C8" w:rsidRPr="00AC4ABB" w:rsidRDefault="008E40C8" w:rsidP="008E40C8">
      <w:pPr>
        <w:pStyle w:val="a5"/>
        <w:tabs>
          <w:tab w:val="left" w:pos="3990"/>
        </w:tabs>
        <w:spacing w:after="0" w:line="240" w:lineRule="auto"/>
        <w:ind w:left="40" w:right="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муниципального образования </w:t>
      </w:r>
    </w:p>
    <w:p w:rsidR="00F76915" w:rsidRPr="00AC4ABB" w:rsidRDefault="008E40C8">
      <w:pPr>
        <w:rPr>
          <w:rFonts w:ascii="Times New Roman" w:hAnsi="Times New Roman" w:cs="Times New Roman"/>
          <w:b/>
          <w:sz w:val="24"/>
          <w:szCs w:val="24"/>
        </w:rPr>
      </w:pPr>
      <w:r w:rsidRPr="00AC4AB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"Тарбагатайское"                              </w:t>
      </w:r>
      <w:r w:rsidR="00F27DB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C4ABB">
        <w:rPr>
          <w:rFonts w:ascii="Times New Roman" w:hAnsi="Times New Roman" w:cs="Times New Roman"/>
          <w:b/>
          <w:sz w:val="24"/>
          <w:szCs w:val="24"/>
        </w:rPr>
        <w:t xml:space="preserve">    А.В.Думнова</w:t>
      </w:r>
    </w:p>
    <w:sectPr w:rsidR="00F76915" w:rsidRPr="00AC4ABB" w:rsidSect="003A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40C8"/>
    <w:rsid w:val="00141CC9"/>
    <w:rsid w:val="002D5D4C"/>
    <w:rsid w:val="003A449D"/>
    <w:rsid w:val="008E40C8"/>
    <w:rsid w:val="00AC4ABB"/>
    <w:rsid w:val="00C416C0"/>
    <w:rsid w:val="00F27DBB"/>
    <w:rsid w:val="00F7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9D"/>
  </w:style>
  <w:style w:type="paragraph" w:styleId="1">
    <w:name w:val="heading 1"/>
    <w:basedOn w:val="a"/>
    <w:next w:val="a"/>
    <w:link w:val="10"/>
    <w:uiPriority w:val="9"/>
    <w:qFormat/>
    <w:rsid w:val="008E4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40C8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E40C8"/>
    <w:rPr>
      <w:rFonts w:ascii="Times New Roman" w:eastAsia="Calibri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8E40C8"/>
    <w:pPr>
      <w:widowControl w:val="0"/>
      <w:adjustRightInd w:val="0"/>
      <w:spacing w:after="0" w:line="240" w:lineRule="auto"/>
      <w:ind w:firstLine="539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E40C8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8E4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8E40C8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8E40C8"/>
    <w:rPr>
      <w:rFonts w:eastAsiaTheme="minorHAnsi"/>
      <w:lang w:eastAsia="en-US"/>
    </w:rPr>
  </w:style>
  <w:style w:type="paragraph" w:styleId="a7">
    <w:name w:val="Title"/>
    <w:basedOn w:val="a"/>
    <w:link w:val="a8"/>
    <w:uiPriority w:val="10"/>
    <w:qFormat/>
    <w:rsid w:val="008E40C8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rsid w:val="008E40C8"/>
    <w:rPr>
      <w:rFonts w:ascii="Courier New" w:eastAsia="Times New Roman" w:hAnsi="Courier New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2CE4A0586C97ED2D319267E7CAB697B1E38C4161F805096A1F40F03AE75AC86C8596D9E1D5ECC14043C5820BGAr2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2018-11-20T02:29:00Z</cp:lastPrinted>
  <dcterms:created xsi:type="dcterms:W3CDTF">2018-11-19T03:42:00Z</dcterms:created>
  <dcterms:modified xsi:type="dcterms:W3CDTF">2018-12-04T02:42:00Z</dcterms:modified>
</cp:coreProperties>
</file>